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B5534" w14:textId="5E5B9335" w:rsidR="00772F97" w:rsidRPr="00152FB0" w:rsidRDefault="00BE191A" w:rsidP="00CC3711">
      <w:pPr>
        <w:jc w:val="center"/>
        <w:rPr>
          <w:rFonts w:ascii="ＭＳ ゴシック" w:eastAsia="ＭＳ ゴシック" w:hAnsi="ＭＳ ゴシック"/>
          <w:b/>
          <w:bCs/>
        </w:rPr>
      </w:pPr>
      <w:r w:rsidRPr="00152FB0">
        <w:rPr>
          <w:rFonts w:ascii="ＭＳ ゴシック" w:eastAsia="ＭＳ ゴシック" w:hAnsi="ＭＳ ゴシック" w:hint="eastAsia"/>
          <w:b/>
          <w:bCs/>
          <w:noProof/>
        </w:rPr>
        <mc:AlternateContent>
          <mc:Choice Requires="wps">
            <w:drawing>
              <wp:anchor distT="0" distB="0" distL="114300" distR="114300" simplePos="0" relativeHeight="251659264" behindDoc="0" locked="0" layoutInCell="1" allowOverlap="1" wp14:anchorId="7A2B3636" wp14:editId="24A31365">
                <wp:simplePos x="0" y="0"/>
                <wp:positionH relativeFrom="margin">
                  <wp:posOffset>5857875</wp:posOffset>
                </wp:positionH>
                <wp:positionV relativeFrom="paragraph">
                  <wp:posOffset>-514350</wp:posOffset>
                </wp:positionV>
                <wp:extent cx="619125" cy="320040"/>
                <wp:effectExtent l="0" t="0" r="28575" b="22860"/>
                <wp:wrapNone/>
                <wp:docPr id="520088518" name="テキスト ボックス 1"/>
                <wp:cNvGraphicFramePr/>
                <a:graphic xmlns:a="http://schemas.openxmlformats.org/drawingml/2006/main">
                  <a:graphicData uri="http://schemas.microsoft.com/office/word/2010/wordprocessingShape">
                    <wps:wsp>
                      <wps:cNvSpPr txBox="1"/>
                      <wps:spPr>
                        <a:xfrm>
                          <a:off x="0" y="0"/>
                          <a:ext cx="619125" cy="320040"/>
                        </a:xfrm>
                        <a:prstGeom prst="rect">
                          <a:avLst/>
                        </a:prstGeom>
                        <a:solidFill>
                          <a:schemeClr val="lt1"/>
                        </a:solidFill>
                        <a:ln w="6350">
                          <a:solidFill>
                            <a:prstClr val="black"/>
                          </a:solidFill>
                        </a:ln>
                      </wps:spPr>
                      <wps:txbx>
                        <w:txbxContent>
                          <w:p w14:paraId="28948B7B" w14:textId="63B40B06" w:rsidR="00BE191A" w:rsidRPr="00BE191A" w:rsidRDefault="00BE191A">
                            <w:pPr>
                              <w:rPr>
                                <w:rFonts w:ascii="ＭＳ 明朝" w:eastAsia="ＭＳ 明朝" w:hAnsi="ＭＳ 明朝"/>
                              </w:rPr>
                            </w:pPr>
                            <w:r w:rsidRPr="00BE191A">
                              <w:rPr>
                                <w:rFonts w:ascii="ＭＳ 明朝" w:eastAsia="ＭＳ 明朝" w:hAnsi="ＭＳ 明朝" w:hint="eastAsia"/>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A2B3636" id="_x0000_t202" coordsize="21600,21600" o:spt="202" path="m,l,21600r21600,l21600,xe">
                <v:stroke joinstyle="miter"/>
                <v:path gradientshapeok="t" o:connecttype="rect"/>
              </v:shapetype>
              <v:shape id="テキスト ボックス 1" o:spid="_x0000_s1026" type="#_x0000_t202" style="position:absolute;left:0;text-align:left;margin-left:461.25pt;margin-top:-40.5pt;width:48.75pt;height:25.2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0eNQIAAHsEAAAOAAAAZHJzL2Uyb0RvYy54bWysVEtv2zAMvg/YfxB0XxynSdcacYosRYYB&#10;QVsgHXpWZDkxJouaxMTOfv0oxXl1Ow27yKRI8fF9pMcPba3ZTjlfgcl52utzpoyEojLrnH9/nX+6&#10;48yjMIXQYFTO98rzh8nHD+PGZmoAG9CFcoyCGJ81NucbRJsliZcbVQvfA6sMGUtwtUBS3TopnGgo&#10;eq2TQb9/mzTgCutAKu/p9vFg5JMYvyyVxOey9AqZzjnVhvF08VyFM5mMRbZ2wm4q2ZUh/qGKWlSG&#10;kp5CPQoUbOuqP0LVlXTgocSehDqBsqykij1QN2n/XTfLjbAq9kLgeHuCyf+/sPJpt7QvjmH7BVoi&#10;MADSWJ95ugz9tKWrw5cqZWQnCPcn2FSLTNLlbXqfDkacSTLdECnDCGtyfmydx68KahaEnDtiJYIl&#10;dguPlJBcjy4hlwddFfNK66iESVAz7dhOEIcaY4n04spLG9ZQITejfgx8ZQuhT+9XWsgfocnrCKRp&#10;Q5fn1oOE7art8FhBsSeYHBwmyFs5ryjuQnh8EY5GhpChNcBnOkoNVAx0EmcbcL/+dh/8iUmyctbQ&#10;CObc/9wKpzjT3wxxfJ8OCUqGURmOPg9IcZeW1aXFbOsZEEIpLZyVUQz+qI9i6aB+o22ZhqxkEkZS&#10;7pzjUZzhYTFo26SaTqMTTakVuDBLK0PowEjA87V9E852fCINwhMch1Vk72g9+IaXBqZbhLKKnAeA&#10;D6h2uNOER1q6bQwrdKlHr/M/Y/IbAAD//wMAUEsDBBQABgAIAAAAIQCdLmei3QAAAAwBAAAPAAAA&#10;ZHJzL2Rvd25yZXYueG1sTI89T8MwEIZ3JP6DdUhsrd0gqjTEqQAVFiYKYr7Grm0R25HtpuHfc51g&#10;vPcevR/tdvYDm3TKLgYJq6UApkMflQtGwufHy6IGlgsGhUMMWsKPzrDtrq9abFQ8h3c97YthZBJy&#10;gxJsKWPDee6t9piXcdSBfseYPBY6k+Eq4ZnM/cArIdbcowuUYHHUz1b33/uTl7B7MhvT15jsrlbO&#10;TfPX8c28Snl7Mz8+ACt6Ln8wXOpTdeio0yGegspskLCpqntCJSzqFY26EIISgR1IuhNr4F3L/4/o&#10;fgEAAP//AwBQSwECLQAUAAYACAAAACEAtoM4kv4AAADhAQAAEwAAAAAAAAAAAAAAAAAAAAAAW0Nv&#10;bnRlbnRfVHlwZXNdLnhtbFBLAQItABQABgAIAAAAIQA4/SH/1gAAAJQBAAALAAAAAAAAAAAAAAAA&#10;AC8BAABfcmVscy8ucmVsc1BLAQItABQABgAIAAAAIQDxtO0eNQIAAHsEAAAOAAAAAAAAAAAAAAAA&#10;AC4CAABkcnMvZTJvRG9jLnhtbFBLAQItABQABgAIAAAAIQCdLmei3QAAAAwBAAAPAAAAAAAAAAAA&#10;AAAAAI8EAABkcnMvZG93bnJldi54bWxQSwUGAAAAAAQABADzAAAAmQUAAAAA&#10;" fillcolor="white [3201]" strokeweight=".5pt">
                <v:textbox>
                  <w:txbxContent>
                    <w:p w14:paraId="28948B7B" w14:textId="63B40B06" w:rsidR="00BE191A" w:rsidRPr="00BE191A" w:rsidRDefault="00BE191A">
                      <w:pPr>
                        <w:rPr>
                          <w:rFonts w:ascii="ＭＳ 明朝" w:eastAsia="ＭＳ 明朝" w:hAnsi="ＭＳ 明朝"/>
                        </w:rPr>
                      </w:pPr>
                      <w:r w:rsidRPr="00BE191A">
                        <w:rPr>
                          <w:rFonts w:ascii="ＭＳ 明朝" w:eastAsia="ＭＳ 明朝" w:hAnsi="ＭＳ 明朝" w:hint="eastAsia"/>
                        </w:rPr>
                        <w:t>別紙１</w:t>
                      </w:r>
                    </w:p>
                  </w:txbxContent>
                </v:textbox>
                <w10:wrap anchorx="margin"/>
              </v:shape>
            </w:pict>
          </mc:Fallback>
        </mc:AlternateContent>
      </w:r>
      <w:r w:rsidR="00CC3711" w:rsidRPr="00152FB0">
        <w:rPr>
          <w:rFonts w:ascii="ＭＳ ゴシック" w:eastAsia="ＭＳ ゴシック" w:hAnsi="ＭＳ ゴシック" w:hint="eastAsia"/>
          <w:b/>
          <w:bCs/>
        </w:rPr>
        <w:t>公益財団法人 京都高度技術研究所</w:t>
      </w:r>
    </w:p>
    <w:p w14:paraId="01DF2F53" w14:textId="286F1DD8" w:rsidR="004F685F" w:rsidRPr="00152FB0" w:rsidRDefault="004F685F" w:rsidP="00CC3711">
      <w:pPr>
        <w:jc w:val="center"/>
        <w:rPr>
          <w:rFonts w:ascii="ＭＳ ゴシック" w:eastAsia="ＭＳ ゴシック" w:hAnsi="ＭＳ ゴシック"/>
          <w:b/>
          <w:bCs/>
        </w:rPr>
      </w:pPr>
      <w:r w:rsidRPr="00152FB0">
        <w:rPr>
          <w:rFonts w:ascii="ＭＳ ゴシック" w:eastAsia="ＭＳ ゴシック" w:hAnsi="ＭＳ ゴシック" w:hint="eastAsia"/>
          <w:b/>
          <w:bCs/>
        </w:rPr>
        <w:t>令和</w:t>
      </w:r>
      <w:r w:rsidR="003B5241" w:rsidRPr="00152FB0">
        <w:rPr>
          <w:rFonts w:ascii="ＭＳ ゴシック" w:eastAsia="ＭＳ ゴシック" w:hAnsi="ＭＳ ゴシック" w:hint="eastAsia"/>
          <w:b/>
          <w:bCs/>
        </w:rPr>
        <w:t>８</w:t>
      </w:r>
      <w:r w:rsidRPr="00152FB0">
        <w:rPr>
          <w:rFonts w:ascii="ＭＳ ゴシック" w:eastAsia="ＭＳ ゴシック" w:hAnsi="ＭＳ ゴシック" w:hint="eastAsia"/>
          <w:b/>
          <w:bCs/>
        </w:rPr>
        <w:t xml:space="preserve">年度　</w:t>
      </w:r>
      <w:r w:rsidR="00A8380B" w:rsidRPr="00152FB0">
        <w:rPr>
          <w:rFonts w:ascii="ＭＳ ゴシック" w:eastAsia="ＭＳ ゴシック" w:hAnsi="ＭＳ ゴシック" w:hint="eastAsia"/>
          <w:b/>
          <w:bCs/>
        </w:rPr>
        <w:t>成長型中小企業等研究開発支援事業（</w:t>
      </w:r>
      <w:r w:rsidR="00CC3711" w:rsidRPr="00152FB0">
        <w:rPr>
          <w:rFonts w:ascii="ＭＳ ゴシック" w:eastAsia="ＭＳ ゴシック" w:hAnsi="ＭＳ ゴシック" w:hint="eastAsia"/>
          <w:b/>
          <w:bCs/>
        </w:rPr>
        <w:t>Go－Tech事業</w:t>
      </w:r>
      <w:r w:rsidR="00A8380B" w:rsidRPr="00152FB0">
        <w:rPr>
          <w:rFonts w:ascii="ＭＳ ゴシック" w:eastAsia="ＭＳ ゴシック" w:hAnsi="ＭＳ ゴシック" w:hint="eastAsia"/>
          <w:b/>
          <w:bCs/>
        </w:rPr>
        <w:t>）</w:t>
      </w:r>
    </w:p>
    <w:p w14:paraId="6EE4AC73" w14:textId="55B8BB20" w:rsidR="00152FB0" w:rsidRDefault="004F685F" w:rsidP="00152FB0">
      <w:pPr>
        <w:jc w:val="center"/>
        <w:rPr>
          <w:rFonts w:ascii="ＭＳ ゴシック" w:eastAsia="ＭＳ ゴシック" w:hAnsi="ＭＳ ゴシック"/>
          <w:b/>
          <w:bCs/>
        </w:rPr>
      </w:pPr>
      <w:r w:rsidRPr="00152FB0">
        <w:rPr>
          <w:rFonts w:ascii="ＭＳ ゴシック" w:eastAsia="ＭＳ ゴシック" w:hAnsi="ＭＳ ゴシック" w:hint="eastAsia"/>
          <w:b/>
          <w:bCs/>
        </w:rPr>
        <w:t>公募申請企業の</w:t>
      </w:r>
      <w:r w:rsidR="00CC3711" w:rsidRPr="00152FB0">
        <w:rPr>
          <w:rFonts w:ascii="ＭＳ ゴシック" w:eastAsia="ＭＳ ゴシック" w:hAnsi="ＭＳ ゴシック" w:hint="eastAsia"/>
          <w:b/>
          <w:bCs/>
        </w:rPr>
        <w:t>募集</w:t>
      </w:r>
    </w:p>
    <w:p w14:paraId="46868F3A" w14:textId="77777777" w:rsidR="00152FB0" w:rsidRPr="00152FB0" w:rsidRDefault="00152FB0" w:rsidP="00152FB0">
      <w:pPr>
        <w:jc w:val="center"/>
        <w:rPr>
          <w:rFonts w:ascii="ＭＳ ゴシック" w:eastAsia="ＭＳ ゴシック" w:hAnsi="ＭＳ ゴシック"/>
          <w:b/>
          <w:bCs/>
        </w:rPr>
      </w:pPr>
    </w:p>
    <w:p w14:paraId="18867178" w14:textId="0422D07A" w:rsidR="00CC3711" w:rsidRPr="00AA2784" w:rsidRDefault="00A8380B">
      <w:pPr>
        <w:rPr>
          <w:rFonts w:ascii="ＭＳ ゴシック" w:eastAsia="ＭＳ ゴシック" w:hAnsi="ＭＳ ゴシック"/>
        </w:rPr>
      </w:pPr>
      <w:r w:rsidRPr="00AA2784">
        <w:rPr>
          <w:rFonts w:ascii="ＭＳ ゴシック" w:eastAsia="ＭＳ ゴシック" w:hAnsi="ＭＳ ゴシック" w:hint="eastAsia"/>
        </w:rPr>
        <w:t>１　募集</w:t>
      </w:r>
      <w:r w:rsidR="000B1B84" w:rsidRPr="00AA2784">
        <w:rPr>
          <w:rFonts w:ascii="ＭＳ ゴシック" w:eastAsia="ＭＳ ゴシック" w:hAnsi="ＭＳ ゴシック" w:hint="eastAsia"/>
        </w:rPr>
        <w:t>目的・</w:t>
      </w:r>
      <w:r w:rsidRPr="00AA2784">
        <w:rPr>
          <w:rFonts w:ascii="ＭＳ ゴシック" w:eastAsia="ＭＳ ゴシック" w:hAnsi="ＭＳ ゴシック" w:hint="eastAsia"/>
        </w:rPr>
        <w:t>概要</w:t>
      </w:r>
    </w:p>
    <w:p w14:paraId="3B3476EB" w14:textId="0099ACC7" w:rsidR="00A8380B" w:rsidRPr="00A8380B" w:rsidRDefault="00A8380B" w:rsidP="00A8380B">
      <w:pPr>
        <w:ind w:leftChars="135" w:left="283" w:firstLineChars="64" w:firstLine="134"/>
        <w:rPr>
          <w:rFonts w:ascii="ＭＳ 明朝" w:eastAsia="ＭＳ 明朝" w:hAnsi="ＭＳ 明朝"/>
        </w:rPr>
      </w:pPr>
      <w:r>
        <w:rPr>
          <w:rFonts w:ascii="ＭＳ 明朝" w:eastAsia="ＭＳ 明朝" w:hAnsi="ＭＳ 明朝" w:hint="eastAsia"/>
        </w:rPr>
        <w:t>（</w:t>
      </w:r>
      <w:r w:rsidRPr="00A8380B">
        <w:rPr>
          <w:rFonts w:ascii="ＭＳ 明朝" w:eastAsia="ＭＳ 明朝" w:hAnsi="ＭＳ 明朝" w:hint="eastAsia"/>
        </w:rPr>
        <w:t>公財</w:t>
      </w:r>
      <w:r>
        <w:rPr>
          <w:rFonts w:ascii="ＭＳ 明朝" w:eastAsia="ＭＳ 明朝" w:hAnsi="ＭＳ 明朝" w:hint="eastAsia"/>
        </w:rPr>
        <w:t>）</w:t>
      </w:r>
      <w:r w:rsidRPr="00A8380B">
        <w:rPr>
          <w:rFonts w:ascii="ＭＳ 明朝" w:eastAsia="ＭＳ 明朝" w:hAnsi="ＭＳ 明朝"/>
        </w:rPr>
        <w:t>京都高度技術研究所</w:t>
      </w:r>
      <w:r w:rsidRPr="00A8380B">
        <w:rPr>
          <w:rFonts w:ascii="ＭＳ 明朝" w:eastAsia="ＭＳ 明朝" w:hAnsi="ＭＳ 明朝" w:hint="eastAsia"/>
        </w:rPr>
        <w:t>では、京都市内の中小企業者等が、ものづくり基盤技術及びサービスの高度化に向けて、大学・公設試等と連携して行う研究開発等を支援する「成長型中小企業等研究開発支援事業」（</w:t>
      </w:r>
      <w:r w:rsidRPr="00A8380B">
        <w:rPr>
          <w:rFonts w:ascii="ＭＳ 明朝" w:eastAsia="ＭＳ 明朝" w:hAnsi="ＭＳ 明朝"/>
        </w:rPr>
        <w:t>Go-Tech事業</w:t>
      </w:r>
      <w:r w:rsidR="000621FE" w:rsidRPr="000621FE">
        <w:rPr>
          <w:rFonts w:ascii="ＭＳ 明朝" w:eastAsia="ＭＳ 明朝" w:hAnsi="ＭＳ 明朝" w:hint="eastAsia"/>
          <w:vertAlign w:val="superscript"/>
        </w:rPr>
        <w:t>※１</w:t>
      </w:r>
      <w:r w:rsidRPr="00A8380B">
        <w:rPr>
          <w:rFonts w:ascii="ＭＳ 明朝" w:eastAsia="ＭＳ 明朝" w:hAnsi="ＭＳ 明朝"/>
        </w:rPr>
        <w:t>）の国への申請に</w:t>
      </w:r>
      <w:r w:rsidR="00BE191A">
        <w:rPr>
          <w:rFonts w:ascii="ＭＳ 明朝" w:eastAsia="ＭＳ 明朝" w:hAnsi="ＭＳ 明朝" w:hint="eastAsia"/>
        </w:rPr>
        <w:t>向けた各種の支援を行っております。</w:t>
      </w:r>
    </w:p>
    <w:p w14:paraId="0EBCE219" w14:textId="179E9B0C" w:rsidR="00294E2F" w:rsidRDefault="00A8380B" w:rsidP="00294E2F">
      <w:pPr>
        <w:ind w:left="283" w:hangingChars="135" w:hanging="283"/>
        <w:rPr>
          <w:rFonts w:ascii="ＭＳ 明朝" w:eastAsia="ＭＳ 明朝" w:hAnsi="ＭＳ 明朝"/>
        </w:rPr>
      </w:pPr>
      <w:r w:rsidRPr="00A8380B">
        <w:rPr>
          <w:rFonts w:ascii="ＭＳ 明朝" w:eastAsia="ＭＳ 明朝" w:hAnsi="ＭＳ 明朝" w:hint="eastAsia"/>
        </w:rPr>
        <w:t xml:space="preserve">　</w:t>
      </w:r>
      <w:r>
        <w:rPr>
          <w:rFonts w:ascii="ＭＳ 明朝" w:eastAsia="ＭＳ 明朝" w:hAnsi="ＭＳ 明朝" w:hint="eastAsia"/>
        </w:rPr>
        <w:t xml:space="preserve">　</w:t>
      </w:r>
      <w:r w:rsidRPr="00A8380B">
        <w:rPr>
          <w:rFonts w:ascii="ＭＳ 明朝" w:eastAsia="ＭＳ 明朝" w:hAnsi="ＭＳ 明朝" w:hint="eastAsia"/>
        </w:rPr>
        <w:t>また、申請後に採択された場合は、当財団が事業管理機関となり、共同体構成員相互の調整</w:t>
      </w:r>
      <w:r w:rsidR="00BE191A">
        <w:rPr>
          <w:rFonts w:ascii="ＭＳ 明朝" w:eastAsia="ＭＳ 明朝" w:hAnsi="ＭＳ 明朝" w:hint="eastAsia"/>
        </w:rPr>
        <w:t>、</w:t>
      </w:r>
      <w:r w:rsidRPr="00A8380B">
        <w:rPr>
          <w:rFonts w:ascii="ＭＳ 明朝" w:eastAsia="ＭＳ 明朝" w:hAnsi="ＭＳ 明朝" w:hint="eastAsia"/>
        </w:rPr>
        <w:t>国との総合的な連絡窓口を</w:t>
      </w:r>
      <w:r w:rsidR="00BE191A">
        <w:rPr>
          <w:rFonts w:ascii="ＭＳ 明朝" w:eastAsia="ＭＳ 明朝" w:hAnsi="ＭＳ 明朝" w:hint="eastAsia"/>
        </w:rPr>
        <w:t>担うなど、研究開発計画の進行管理を支援しております。</w:t>
      </w:r>
    </w:p>
    <w:p w14:paraId="7DFFBA79" w14:textId="28B28797" w:rsidR="00A8380B" w:rsidRPr="00A8380B" w:rsidRDefault="00294E2F" w:rsidP="00152FB0">
      <w:pPr>
        <w:ind w:leftChars="100" w:left="210" w:firstLineChars="100" w:firstLine="210"/>
        <w:rPr>
          <w:rFonts w:ascii="ＭＳ 明朝" w:eastAsia="ＭＳ 明朝" w:hAnsi="ＭＳ 明朝"/>
        </w:rPr>
      </w:pPr>
      <w:r>
        <w:rPr>
          <w:rFonts w:ascii="ＭＳ 明朝" w:eastAsia="ＭＳ 明朝" w:hAnsi="ＭＳ 明朝" w:hint="eastAsia"/>
        </w:rPr>
        <w:t>この度</w:t>
      </w:r>
      <w:r w:rsidR="00A8380B" w:rsidRPr="00A8380B">
        <w:rPr>
          <w:rFonts w:ascii="ＭＳ 明朝" w:eastAsia="ＭＳ 明朝" w:hAnsi="ＭＳ 明朝" w:hint="eastAsia"/>
        </w:rPr>
        <w:t>、令和</w:t>
      </w:r>
      <w:r w:rsidR="00152FB0">
        <w:rPr>
          <w:rFonts w:ascii="ＭＳ 明朝" w:eastAsia="ＭＳ 明朝" w:hAnsi="ＭＳ 明朝" w:hint="eastAsia"/>
        </w:rPr>
        <w:t>８</w:t>
      </w:r>
      <w:r w:rsidR="00A8380B" w:rsidRPr="00A8380B">
        <w:rPr>
          <w:rFonts w:ascii="ＭＳ 明朝" w:eastAsia="ＭＳ 明朝" w:hAnsi="ＭＳ 明朝"/>
        </w:rPr>
        <w:t>年度</w:t>
      </w:r>
      <w:r>
        <w:rPr>
          <w:rFonts w:ascii="ＭＳ 明朝" w:eastAsia="ＭＳ 明朝" w:hAnsi="ＭＳ 明朝" w:hint="eastAsia"/>
        </w:rPr>
        <w:t>の国の公募を見据え、</w:t>
      </w:r>
      <w:r w:rsidR="00A8380B" w:rsidRPr="00A8380B">
        <w:rPr>
          <w:rFonts w:ascii="ＭＳ 明朝" w:eastAsia="ＭＳ 明朝" w:hAnsi="ＭＳ 明朝"/>
        </w:rPr>
        <w:t>本事業の申請を新たに計画され、当財団が事業管理機関として参画することを御希望される企業</w:t>
      </w:r>
      <w:r w:rsidR="004E127E">
        <w:rPr>
          <w:rFonts w:ascii="ＭＳ 明朝" w:eastAsia="ＭＳ 明朝" w:hAnsi="ＭＳ 明朝" w:hint="eastAsia"/>
        </w:rPr>
        <w:t>（以下「支援企業」という。）</w:t>
      </w:r>
      <w:r w:rsidR="00A8380B" w:rsidRPr="00A8380B">
        <w:rPr>
          <w:rFonts w:ascii="ＭＳ 明朝" w:eastAsia="ＭＳ 明朝" w:hAnsi="ＭＳ 明朝"/>
        </w:rPr>
        <w:t>の皆様を募集</w:t>
      </w:r>
      <w:r w:rsidR="00B04F05" w:rsidRPr="00B04F05">
        <w:rPr>
          <w:rFonts w:ascii="ＭＳ 明朝" w:eastAsia="ＭＳ 明朝" w:hAnsi="ＭＳ 明朝" w:hint="eastAsia"/>
          <w:vertAlign w:val="superscript"/>
        </w:rPr>
        <w:t>※</w:t>
      </w:r>
      <w:r w:rsidR="004D0134">
        <w:rPr>
          <w:rFonts w:ascii="ＭＳ 明朝" w:eastAsia="ＭＳ 明朝" w:hAnsi="ＭＳ 明朝" w:hint="eastAsia"/>
          <w:vertAlign w:val="superscript"/>
        </w:rPr>
        <w:t>２</w:t>
      </w:r>
      <w:r w:rsidR="00A8380B" w:rsidRPr="00A8380B">
        <w:rPr>
          <w:rFonts w:ascii="ＭＳ 明朝" w:eastAsia="ＭＳ 明朝" w:hAnsi="ＭＳ 明朝"/>
        </w:rPr>
        <w:t>します。</w:t>
      </w:r>
    </w:p>
    <w:p w14:paraId="74602537" w14:textId="0E2C509E" w:rsidR="000621FE" w:rsidRPr="000621FE" w:rsidRDefault="000621FE" w:rsidP="000621FE">
      <w:pPr>
        <w:rPr>
          <w:rFonts w:ascii="ＭＳ 明朝" w:eastAsia="ＭＳ 明朝" w:hAnsi="ＭＳ 明朝"/>
        </w:rPr>
      </w:pPr>
      <w:r>
        <w:rPr>
          <w:rFonts w:ascii="ＭＳ 明朝" w:eastAsia="ＭＳ 明朝" w:hAnsi="ＭＳ 明朝" w:hint="eastAsia"/>
        </w:rPr>
        <w:t xml:space="preserve">　　※１　</w:t>
      </w:r>
      <w:r w:rsidRPr="000621FE">
        <w:rPr>
          <w:rFonts w:ascii="ＭＳ 明朝" w:eastAsia="ＭＳ 明朝" w:hAnsi="ＭＳ 明朝"/>
        </w:rPr>
        <w:t>Go-Tech事業について</w:t>
      </w:r>
    </w:p>
    <w:p w14:paraId="2780A764" w14:textId="68C48D69" w:rsidR="000621FE" w:rsidRPr="000621FE" w:rsidRDefault="000621FE" w:rsidP="000621FE">
      <w:pPr>
        <w:rPr>
          <w:rFonts w:ascii="ＭＳ 明朝" w:eastAsia="ＭＳ 明朝" w:hAnsi="ＭＳ 明朝"/>
        </w:rPr>
      </w:pPr>
      <w:r w:rsidRPr="000621FE">
        <w:rPr>
          <w:rFonts w:ascii="ＭＳ 明朝" w:eastAsia="ＭＳ 明朝" w:hAnsi="ＭＳ 明朝" w:hint="eastAsia"/>
        </w:rPr>
        <w:t xml:space="preserve">　　　</w:t>
      </w:r>
      <w:r>
        <w:rPr>
          <w:rFonts w:ascii="ＭＳ 明朝" w:eastAsia="ＭＳ 明朝" w:hAnsi="ＭＳ 明朝" w:hint="eastAsia"/>
        </w:rPr>
        <w:t xml:space="preserve">　　</w:t>
      </w:r>
      <w:r w:rsidRPr="000621FE">
        <w:rPr>
          <w:rFonts w:ascii="ＭＳ 明朝" w:eastAsia="ＭＳ 明朝" w:hAnsi="ＭＳ 明朝" w:hint="eastAsia"/>
        </w:rPr>
        <w:t>中小企業庁</w:t>
      </w:r>
      <w:r w:rsidRPr="000621FE">
        <w:rPr>
          <w:rFonts w:ascii="ＭＳ 明朝" w:eastAsia="ＭＳ 明朝" w:hAnsi="ＭＳ 明朝"/>
        </w:rPr>
        <w:t>Go-Techナビ</w:t>
      </w:r>
    </w:p>
    <w:p w14:paraId="3804A22C" w14:textId="46D1E658" w:rsidR="00294E2F" w:rsidRDefault="000621FE" w:rsidP="004D0134">
      <w:pPr>
        <w:ind w:firstLineChars="500" w:firstLine="1050"/>
        <w:rPr>
          <w:rFonts w:ascii="ＭＳ 明朝" w:eastAsia="ＭＳ 明朝" w:hAnsi="ＭＳ 明朝" w:hint="eastAsia"/>
        </w:rPr>
      </w:pPr>
      <w:r w:rsidRPr="000621FE">
        <w:rPr>
          <w:rFonts w:ascii="ＭＳ 明朝" w:eastAsia="ＭＳ 明朝" w:hAnsi="ＭＳ 明朝"/>
        </w:rPr>
        <w:t>https://www.chusho.meti.go.jp/sapoin/index.php/application/guide/</w:t>
      </w:r>
    </w:p>
    <w:p w14:paraId="4A6CFDB0" w14:textId="6345EA95" w:rsidR="00B04F05" w:rsidRDefault="00A8380B" w:rsidP="004D0134">
      <w:pPr>
        <w:ind w:firstLineChars="200" w:firstLine="420"/>
        <w:rPr>
          <w:rFonts w:ascii="ＭＳ 明朝" w:eastAsia="ＭＳ 明朝" w:hAnsi="ＭＳ 明朝"/>
        </w:rPr>
      </w:pPr>
      <w:r w:rsidRPr="00A8380B">
        <w:rPr>
          <w:rFonts w:ascii="ＭＳ 明朝" w:eastAsia="ＭＳ 明朝" w:hAnsi="ＭＳ 明朝" w:hint="eastAsia"/>
        </w:rPr>
        <w:t>※</w:t>
      </w:r>
      <w:r w:rsidR="004D0134">
        <w:rPr>
          <w:rFonts w:ascii="ＭＳ 明朝" w:eastAsia="ＭＳ 明朝" w:hAnsi="ＭＳ 明朝" w:hint="eastAsia"/>
        </w:rPr>
        <w:t>２</w:t>
      </w:r>
      <w:r w:rsidR="00B04F05">
        <w:rPr>
          <w:rFonts w:ascii="ＭＳ 明朝" w:eastAsia="ＭＳ 明朝" w:hAnsi="ＭＳ 明朝" w:hint="eastAsia"/>
        </w:rPr>
        <w:t xml:space="preserve">　募集</w:t>
      </w:r>
      <w:r w:rsidR="00152FB0">
        <w:rPr>
          <w:rFonts w:ascii="ＭＳ 明朝" w:eastAsia="ＭＳ 明朝" w:hAnsi="ＭＳ 明朝" w:hint="eastAsia"/>
        </w:rPr>
        <w:t>について</w:t>
      </w:r>
    </w:p>
    <w:p w14:paraId="094A1C32" w14:textId="2B5A8354" w:rsidR="00CC3711" w:rsidRPr="00CC3711" w:rsidRDefault="00A8380B" w:rsidP="00B04F05">
      <w:pPr>
        <w:ind w:leftChars="405" w:left="850" w:firstLineChars="94" w:firstLine="197"/>
        <w:rPr>
          <w:rFonts w:ascii="ＭＳ 明朝" w:eastAsia="ＭＳ 明朝" w:hAnsi="ＭＳ 明朝"/>
        </w:rPr>
      </w:pPr>
      <w:r w:rsidRPr="00A8380B">
        <w:rPr>
          <w:rFonts w:ascii="ＭＳ 明朝" w:eastAsia="ＭＳ 明朝" w:hAnsi="ＭＳ 明朝" w:hint="eastAsia"/>
        </w:rPr>
        <w:t>本募集は、当財団が「事業管理機関」として支援を行う中小企業を公募するものであり、国が実施する「</w:t>
      </w:r>
      <w:r w:rsidRPr="00A8380B">
        <w:rPr>
          <w:rFonts w:ascii="ＭＳ 明朝" w:eastAsia="ＭＳ 明朝" w:hAnsi="ＭＳ 明朝"/>
        </w:rPr>
        <w:t>Go-Tech 事業」の公募とは別のものです。支援企業の決定後に、国の公募に向けた準備を開始し、これに採択されることを目指します。</w:t>
      </w:r>
    </w:p>
    <w:p w14:paraId="5607B4F9" w14:textId="77777777" w:rsidR="00CC3711" w:rsidRPr="00CC3711" w:rsidRDefault="00CC3711">
      <w:pPr>
        <w:rPr>
          <w:rFonts w:ascii="ＭＳ 明朝" w:eastAsia="ＭＳ 明朝" w:hAnsi="ＭＳ 明朝"/>
        </w:rPr>
      </w:pPr>
    </w:p>
    <w:p w14:paraId="79D0A4FF" w14:textId="16CD4A1A" w:rsidR="00CC3711" w:rsidRPr="00AA2784" w:rsidRDefault="005A40C8">
      <w:pPr>
        <w:rPr>
          <w:rFonts w:ascii="ＭＳ ゴシック" w:eastAsia="ＭＳ ゴシック" w:hAnsi="ＭＳ ゴシック"/>
        </w:rPr>
      </w:pPr>
      <w:r w:rsidRPr="00AA2784">
        <w:rPr>
          <w:rFonts w:ascii="ＭＳ ゴシック" w:eastAsia="ＭＳ ゴシック" w:hAnsi="ＭＳ ゴシック" w:hint="eastAsia"/>
        </w:rPr>
        <w:t>２　募集内容</w:t>
      </w:r>
    </w:p>
    <w:p w14:paraId="6F2B5AEA" w14:textId="476B751F" w:rsidR="005A40C8" w:rsidRPr="00AA2784" w:rsidRDefault="005A40C8" w:rsidP="005A40C8">
      <w:pPr>
        <w:rPr>
          <w:rFonts w:ascii="ＭＳ ゴシック" w:eastAsia="ＭＳ ゴシック" w:hAnsi="ＭＳ ゴシック"/>
        </w:rPr>
      </w:pPr>
      <w:bookmarkStart w:id="0" w:name="_Hlk208581600"/>
      <w:r w:rsidRPr="00AA2784">
        <w:rPr>
          <w:rFonts w:ascii="ＭＳ ゴシック" w:eastAsia="ＭＳ ゴシック" w:hAnsi="ＭＳ ゴシック" w:hint="eastAsia"/>
        </w:rPr>
        <w:t>（</w:t>
      </w:r>
      <w:r w:rsidR="003B5241">
        <w:rPr>
          <w:rFonts w:ascii="ＭＳ ゴシック" w:eastAsia="ＭＳ ゴシック" w:hAnsi="ＭＳ ゴシック" w:hint="eastAsia"/>
        </w:rPr>
        <w:t>１</w:t>
      </w:r>
      <w:r w:rsidRPr="00AA2784">
        <w:rPr>
          <w:rFonts w:ascii="ＭＳ ゴシック" w:eastAsia="ＭＳ ゴシック" w:hAnsi="ＭＳ ゴシック" w:hint="eastAsia"/>
        </w:rPr>
        <w:t>）応募条件</w:t>
      </w:r>
      <w:r w:rsidR="00BE191A">
        <w:rPr>
          <w:rFonts w:ascii="ＭＳ ゴシック" w:eastAsia="ＭＳ ゴシック" w:hAnsi="ＭＳ ゴシック" w:hint="eastAsia"/>
        </w:rPr>
        <w:t xml:space="preserve">　</w:t>
      </w:r>
      <w:r w:rsidR="00BE191A" w:rsidRPr="00BE191A">
        <w:rPr>
          <w:rFonts w:ascii="ＭＳ ゴシック" w:eastAsia="ＭＳ ゴシック" w:hAnsi="ＭＳ ゴシック" w:hint="eastAsia"/>
          <w:bdr w:val="single" w:sz="4" w:space="0" w:color="auto"/>
        </w:rPr>
        <w:t>★</w:t>
      </w:r>
      <w:r w:rsidR="00BE191A">
        <w:rPr>
          <w:rFonts w:ascii="ＭＳ ゴシック" w:eastAsia="ＭＳ ゴシック" w:hAnsi="ＭＳ ゴシック" w:hint="eastAsia"/>
          <w:bdr w:val="single" w:sz="4" w:space="0" w:color="auto"/>
        </w:rPr>
        <w:t xml:space="preserve"> </w:t>
      </w:r>
      <w:r w:rsidR="00BE191A" w:rsidRPr="00BE191A">
        <w:rPr>
          <w:rFonts w:ascii="ＭＳ ゴシック" w:eastAsia="ＭＳ ゴシック" w:hAnsi="ＭＳ ゴシック" w:hint="eastAsia"/>
          <w:bdr w:val="single" w:sz="4" w:space="0" w:color="auto"/>
        </w:rPr>
        <w:t>重要</w:t>
      </w:r>
      <w:r w:rsidR="00BE191A">
        <w:rPr>
          <w:rFonts w:ascii="ＭＳ ゴシック" w:eastAsia="ＭＳ ゴシック" w:hAnsi="ＭＳ ゴシック" w:hint="eastAsia"/>
          <w:bdr w:val="single" w:sz="4" w:space="0" w:color="auto"/>
        </w:rPr>
        <w:t xml:space="preserve"> </w:t>
      </w:r>
    </w:p>
    <w:p w14:paraId="531DAF2B" w14:textId="1AE4674B" w:rsidR="005A40C8" w:rsidRDefault="005A40C8" w:rsidP="005A40C8">
      <w:pPr>
        <w:rPr>
          <w:rFonts w:ascii="ＭＳ 明朝" w:eastAsia="ＭＳ 明朝" w:hAnsi="ＭＳ 明朝"/>
        </w:rPr>
      </w:pPr>
      <w:r>
        <w:rPr>
          <w:rFonts w:ascii="ＭＳ 明朝" w:eastAsia="ＭＳ 明朝" w:hAnsi="ＭＳ 明朝" w:hint="eastAsia"/>
        </w:rPr>
        <w:t xml:space="preserve">　　　本件の応募資格として、次の全ての要件を満たすことが必要です。</w:t>
      </w:r>
    </w:p>
    <w:p w14:paraId="1733B5DF" w14:textId="3348BD92" w:rsidR="005A40C8" w:rsidRDefault="005A40C8" w:rsidP="005A40C8">
      <w:pPr>
        <w:ind w:left="424" w:hangingChars="202" w:hanging="424"/>
        <w:rPr>
          <w:rFonts w:ascii="ＭＳ 明朝" w:eastAsia="ＭＳ 明朝" w:hAnsi="ＭＳ 明朝"/>
        </w:rPr>
      </w:pPr>
      <w:r>
        <w:rPr>
          <w:rFonts w:ascii="ＭＳ 明朝" w:eastAsia="ＭＳ 明朝" w:hAnsi="ＭＳ 明朝" w:hint="eastAsia"/>
        </w:rPr>
        <w:t xml:space="preserve">　　　詳細については別紙２「事業管理機関をお引受けする条件（主たる研究等実施機関）」</w:t>
      </w:r>
      <w:r w:rsidR="00BE191A">
        <w:rPr>
          <w:rFonts w:ascii="ＭＳ 明朝" w:eastAsia="ＭＳ 明朝" w:hAnsi="ＭＳ 明朝" w:hint="eastAsia"/>
        </w:rPr>
        <w:t>に記載しております。</w:t>
      </w:r>
      <w:r w:rsidR="003F1508">
        <w:rPr>
          <w:rFonts w:ascii="ＭＳ 明朝" w:eastAsia="ＭＳ 明朝" w:hAnsi="ＭＳ 明朝" w:hint="eastAsia"/>
        </w:rPr>
        <w:t>必ず熟読の上、御応募をお願いします。</w:t>
      </w:r>
    </w:p>
    <w:p w14:paraId="430039B9" w14:textId="7AB33CCE" w:rsidR="003B5241" w:rsidRPr="004E127E" w:rsidRDefault="004E127E" w:rsidP="003B5241">
      <w:pPr>
        <w:ind w:firstLineChars="200" w:firstLine="420"/>
        <w:rPr>
          <w:rFonts w:ascii="ＭＳ 明朝" w:eastAsia="ＭＳ 明朝" w:hAnsi="ＭＳ 明朝"/>
        </w:rPr>
      </w:pPr>
      <w:r>
        <w:rPr>
          <w:rFonts w:ascii="ＭＳ 明朝" w:eastAsia="ＭＳ 明朝" w:hAnsi="ＭＳ 明朝" w:hint="eastAsia"/>
        </w:rPr>
        <w:t xml:space="preserve">ア　</w:t>
      </w:r>
      <w:r w:rsidRPr="004E127E">
        <w:rPr>
          <w:rFonts w:ascii="ＭＳ 明朝" w:eastAsia="ＭＳ 明朝" w:hAnsi="ＭＳ 明朝"/>
        </w:rPr>
        <w:t>所在地要件を満たしていること</w:t>
      </w:r>
    </w:p>
    <w:p w14:paraId="452853C1" w14:textId="2ECC37D6" w:rsidR="004E127E" w:rsidRPr="004E127E" w:rsidRDefault="004E127E" w:rsidP="004E127E">
      <w:pPr>
        <w:ind w:firstLineChars="200" w:firstLine="420"/>
        <w:rPr>
          <w:rFonts w:ascii="ＭＳ 明朝" w:eastAsia="ＭＳ 明朝" w:hAnsi="ＭＳ 明朝"/>
        </w:rPr>
      </w:pPr>
      <w:r>
        <w:rPr>
          <w:rFonts w:ascii="ＭＳ 明朝" w:eastAsia="ＭＳ 明朝" w:hAnsi="ＭＳ 明朝" w:hint="eastAsia"/>
        </w:rPr>
        <w:t xml:space="preserve">イ　</w:t>
      </w:r>
      <w:r w:rsidRPr="004E127E">
        <w:rPr>
          <w:rFonts w:ascii="ＭＳ 明朝" w:eastAsia="ＭＳ 明朝" w:hAnsi="ＭＳ 明朝"/>
        </w:rPr>
        <w:t>支援企業に決定した場合、賛助会に御入会いただけること</w:t>
      </w:r>
    </w:p>
    <w:p w14:paraId="3721E6F5" w14:textId="479EFEA5" w:rsidR="004E127E" w:rsidRPr="004E127E" w:rsidRDefault="004E127E" w:rsidP="004E127E">
      <w:pPr>
        <w:ind w:firstLineChars="400" w:firstLine="840"/>
        <w:rPr>
          <w:rFonts w:ascii="ＭＳ 明朝" w:eastAsia="ＭＳ 明朝" w:hAnsi="ＭＳ 明朝"/>
        </w:rPr>
      </w:pPr>
      <w:r w:rsidRPr="004E127E">
        <w:rPr>
          <w:rFonts w:ascii="ＭＳ 明朝" w:eastAsia="ＭＳ 明朝" w:hAnsi="ＭＳ 明朝" w:hint="eastAsia"/>
        </w:rPr>
        <w:t>（提案申請時</w:t>
      </w:r>
      <w:r w:rsidR="00152FB0">
        <w:rPr>
          <w:rFonts w:ascii="ＭＳ 明朝" w:eastAsia="ＭＳ 明朝" w:hAnsi="ＭＳ 明朝" w:hint="eastAsia"/>
        </w:rPr>
        <w:t>１</w:t>
      </w:r>
      <w:r w:rsidRPr="004E127E">
        <w:rPr>
          <w:rFonts w:ascii="ＭＳ 明朝" w:eastAsia="ＭＳ 明朝" w:hAnsi="ＭＳ 明朝"/>
        </w:rPr>
        <w:t>口以上、採択後</w:t>
      </w:r>
      <w:r w:rsidR="00152FB0">
        <w:rPr>
          <w:rFonts w:ascii="ＭＳ 明朝" w:eastAsia="ＭＳ 明朝" w:hAnsi="ＭＳ 明朝" w:hint="eastAsia"/>
        </w:rPr>
        <w:t>５</w:t>
      </w:r>
      <w:r w:rsidRPr="004E127E">
        <w:rPr>
          <w:rFonts w:ascii="ＭＳ 明朝" w:eastAsia="ＭＳ 明朝" w:hAnsi="ＭＳ 明朝"/>
        </w:rPr>
        <w:t>口以上）</w:t>
      </w:r>
    </w:p>
    <w:p w14:paraId="2AA628A9" w14:textId="778CA230" w:rsidR="004E127E" w:rsidRPr="004E127E" w:rsidRDefault="004E127E" w:rsidP="004E127E">
      <w:pPr>
        <w:ind w:firstLineChars="200" w:firstLine="420"/>
        <w:rPr>
          <w:rFonts w:ascii="ＭＳ 明朝" w:eastAsia="ＭＳ 明朝" w:hAnsi="ＭＳ 明朝"/>
        </w:rPr>
      </w:pPr>
      <w:r>
        <w:rPr>
          <w:rFonts w:ascii="ＭＳ 明朝" w:eastAsia="ＭＳ 明朝" w:hAnsi="ＭＳ 明朝" w:hint="eastAsia"/>
        </w:rPr>
        <w:t xml:space="preserve">ウ　</w:t>
      </w:r>
      <w:r w:rsidRPr="004E127E">
        <w:rPr>
          <w:rFonts w:ascii="ＭＳ 明朝" w:eastAsia="ＭＳ 明朝" w:hAnsi="ＭＳ 明朝"/>
        </w:rPr>
        <w:t>事務処理体制が構築されていること</w:t>
      </w:r>
    </w:p>
    <w:p w14:paraId="4372A533" w14:textId="204E732B" w:rsidR="004E127E" w:rsidRPr="004E127E" w:rsidRDefault="004E127E" w:rsidP="004E127E">
      <w:pPr>
        <w:ind w:firstLineChars="200" w:firstLine="420"/>
        <w:rPr>
          <w:rFonts w:ascii="ＭＳ 明朝" w:eastAsia="ＭＳ 明朝" w:hAnsi="ＭＳ 明朝"/>
        </w:rPr>
      </w:pPr>
      <w:r>
        <w:rPr>
          <w:rFonts w:ascii="ＭＳ 明朝" w:eastAsia="ＭＳ 明朝" w:hAnsi="ＭＳ 明朝" w:hint="eastAsia"/>
        </w:rPr>
        <w:t>エ</w:t>
      </w:r>
      <w:r w:rsidRPr="004E127E">
        <w:rPr>
          <w:rFonts w:ascii="ＭＳ 明朝" w:eastAsia="ＭＳ 明朝" w:hAnsi="ＭＳ 明朝"/>
        </w:rPr>
        <w:t xml:space="preserve"> </w:t>
      </w:r>
      <w:r>
        <w:rPr>
          <w:rFonts w:ascii="ＭＳ 明朝" w:eastAsia="ＭＳ 明朝" w:hAnsi="ＭＳ 明朝" w:hint="eastAsia"/>
        </w:rPr>
        <w:t xml:space="preserve"> </w:t>
      </w:r>
      <w:r w:rsidRPr="004E127E">
        <w:rPr>
          <w:rFonts w:ascii="ＭＳ 明朝" w:eastAsia="ＭＳ 明朝" w:hAnsi="ＭＳ 明朝"/>
        </w:rPr>
        <w:t>各事務を着実に実行できること</w:t>
      </w:r>
    </w:p>
    <w:p w14:paraId="20386C26" w14:textId="7CA4EDA8" w:rsidR="004E127E" w:rsidRPr="004E127E" w:rsidRDefault="004E127E" w:rsidP="004E127E">
      <w:pPr>
        <w:ind w:firstLineChars="200" w:firstLine="420"/>
        <w:rPr>
          <w:rFonts w:ascii="ＭＳ 明朝" w:eastAsia="ＭＳ 明朝" w:hAnsi="ＭＳ 明朝"/>
        </w:rPr>
      </w:pPr>
      <w:r>
        <w:rPr>
          <w:rFonts w:ascii="ＭＳ 明朝" w:eastAsia="ＭＳ 明朝" w:hAnsi="ＭＳ 明朝" w:hint="eastAsia"/>
        </w:rPr>
        <w:t>オ</w:t>
      </w:r>
      <w:r w:rsidRPr="004E127E">
        <w:rPr>
          <w:rFonts w:ascii="ＭＳ 明朝" w:eastAsia="ＭＳ 明朝" w:hAnsi="ＭＳ 明朝"/>
        </w:rPr>
        <w:t xml:space="preserve"> </w:t>
      </w:r>
      <w:r>
        <w:rPr>
          <w:rFonts w:ascii="ＭＳ 明朝" w:eastAsia="ＭＳ 明朝" w:hAnsi="ＭＳ 明朝" w:hint="eastAsia"/>
        </w:rPr>
        <w:t xml:space="preserve"> </w:t>
      </w:r>
      <w:r w:rsidRPr="004E127E">
        <w:rPr>
          <w:rFonts w:ascii="ＭＳ 明朝" w:eastAsia="ＭＳ 明朝" w:hAnsi="ＭＳ 明朝"/>
        </w:rPr>
        <w:t>健全な財務体制にあること</w:t>
      </w:r>
    </w:p>
    <w:p w14:paraId="0FB51926" w14:textId="5E3E4E10" w:rsidR="005A40C8" w:rsidRDefault="004E127E" w:rsidP="004E127E">
      <w:pPr>
        <w:ind w:firstLineChars="200" w:firstLine="420"/>
        <w:rPr>
          <w:rFonts w:ascii="ＭＳ 明朝" w:eastAsia="ＭＳ 明朝" w:hAnsi="ＭＳ 明朝"/>
        </w:rPr>
      </w:pPr>
      <w:r>
        <w:rPr>
          <w:rFonts w:ascii="ＭＳ 明朝" w:eastAsia="ＭＳ 明朝" w:hAnsi="ＭＳ 明朝" w:hint="eastAsia"/>
        </w:rPr>
        <w:t>カ</w:t>
      </w:r>
      <w:r w:rsidRPr="004E127E">
        <w:rPr>
          <w:rFonts w:ascii="ＭＳ 明朝" w:eastAsia="ＭＳ 明朝" w:hAnsi="ＭＳ 明朝"/>
        </w:rPr>
        <w:t xml:space="preserve"> </w:t>
      </w:r>
      <w:r>
        <w:rPr>
          <w:rFonts w:ascii="ＭＳ 明朝" w:eastAsia="ＭＳ 明朝" w:hAnsi="ＭＳ 明朝" w:hint="eastAsia"/>
        </w:rPr>
        <w:t xml:space="preserve"> </w:t>
      </w:r>
      <w:r w:rsidRPr="004E127E">
        <w:rPr>
          <w:rFonts w:ascii="ＭＳ 明朝" w:eastAsia="ＭＳ 明朝" w:hAnsi="ＭＳ 明朝"/>
        </w:rPr>
        <w:t>Go－Tech事業終了後の調査等に協力いただけること</w:t>
      </w:r>
    </w:p>
    <w:p w14:paraId="05BE6BF7" w14:textId="77777777" w:rsidR="00152FB0" w:rsidRDefault="00152FB0" w:rsidP="004E127E">
      <w:pPr>
        <w:ind w:firstLineChars="200" w:firstLine="420"/>
        <w:rPr>
          <w:rFonts w:ascii="ＭＳ 明朝" w:eastAsia="ＭＳ 明朝" w:hAnsi="ＭＳ 明朝"/>
        </w:rPr>
      </w:pPr>
    </w:p>
    <w:bookmarkEnd w:id="0"/>
    <w:p w14:paraId="2828EADF" w14:textId="33F0C325" w:rsidR="004E127E" w:rsidRPr="00AA2784" w:rsidRDefault="004E127E" w:rsidP="004E127E">
      <w:pPr>
        <w:rPr>
          <w:rFonts w:ascii="ＭＳ ゴシック" w:eastAsia="ＭＳ ゴシック" w:hAnsi="ＭＳ ゴシック"/>
        </w:rPr>
      </w:pPr>
      <w:r w:rsidRPr="00AA2784">
        <w:rPr>
          <w:rFonts w:ascii="ＭＳ ゴシック" w:eastAsia="ＭＳ ゴシック" w:hAnsi="ＭＳ ゴシック" w:hint="eastAsia"/>
        </w:rPr>
        <w:t>（</w:t>
      </w:r>
      <w:r w:rsidR="003B5241">
        <w:rPr>
          <w:rFonts w:ascii="ＭＳ ゴシック" w:eastAsia="ＭＳ ゴシック" w:hAnsi="ＭＳ ゴシック" w:hint="eastAsia"/>
        </w:rPr>
        <w:t>２</w:t>
      </w:r>
      <w:r w:rsidRPr="00AA2784">
        <w:rPr>
          <w:rFonts w:ascii="ＭＳ ゴシック" w:eastAsia="ＭＳ ゴシック" w:hAnsi="ＭＳ ゴシック" w:hint="eastAsia"/>
        </w:rPr>
        <w:t>）募集件数</w:t>
      </w:r>
    </w:p>
    <w:p w14:paraId="44C7347E" w14:textId="5529D339" w:rsidR="004E127E" w:rsidRPr="005A40C8" w:rsidRDefault="004E127E" w:rsidP="004E127E">
      <w:pPr>
        <w:rPr>
          <w:rFonts w:ascii="ＭＳ 明朝" w:eastAsia="ＭＳ 明朝" w:hAnsi="ＭＳ 明朝"/>
        </w:rPr>
      </w:pPr>
      <w:r w:rsidRPr="005A40C8">
        <w:rPr>
          <w:rFonts w:ascii="ＭＳ 明朝" w:eastAsia="ＭＳ 明朝" w:hAnsi="ＭＳ 明朝" w:hint="eastAsia"/>
        </w:rPr>
        <w:t xml:space="preserve">　　</w:t>
      </w:r>
      <w:r>
        <w:rPr>
          <w:rFonts w:ascii="ＭＳ 明朝" w:eastAsia="ＭＳ 明朝" w:hAnsi="ＭＳ 明朝" w:hint="eastAsia"/>
        </w:rPr>
        <w:t xml:space="preserve">　</w:t>
      </w:r>
      <w:r w:rsidR="003B5241">
        <w:rPr>
          <w:rFonts w:ascii="ＭＳ 明朝" w:eastAsia="ＭＳ 明朝" w:hAnsi="ＭＳ 明朝" w:hint="eastAsia"/>
        </w:rPr>
        <w:t>１０</w:t>
      </w:r>
      <w:r w:rsidRPr="005A40C8">
        <w:rPr>
          <w:rFonts w:ascii="ＭＳ 明朝" w:eastAsia="ＭＳ 明朝" w:hAnsi="ＭＳ 明朝" w:hint="eastAsia"/>
        </w:rPr>
        <w:t>件</w:t>
      </w:r>
    </w:p>
    <w:p w14:paraId="0ADCC8D4" w14:textId="578AAE7A" w:rsidR="004E127E" w:rsidRPr="00AA2784" w:rsidRDefault="004E127E" w:rsidP="004E127E">
      <w:pPr>
        <w:rPr>
          <w:rFonts w:ascii="ＭＳ ゴシック" w:eastAsia="ＭＳ ゴシック" w:hAnsi="ＭＳ ゴシック"/>
        </w:rPr>
      </w:pPr>
      <w:r w:rsidRPr="00AA2784">
        <w:rPr>
          <w:rFonts w:ascii="ＭＳ ゴシック" w:eastAsia="ＭＳ ゴシック" w:hAnsi="ＭＳ ゴシック" w:hint="eastAsia"/>
        </w:rPr>
        <w:t>（</w:t>
      </w:r>
      <w:r w:rsidR="003B5241">
        <w:rPr>
          <w:rFonts w:ascii="ＭＳ ゴシック" w:eastAsia="ＭＳ ゴシック" w:hAnsi="ＭＳ ゴシック" w:hint="eastAsia"/>
        </w:rPr>
        <w:t>３</w:t>
      </w:r>
      <w:r w:rsidRPr="00AA2784">
        <w:rPr>
          <w:rFonts w:ascii="ＭＳ ゴシック" w:eastAsia="ＭＳ ゴシック" w:hAnsi="ＭＳ ゴシック" w:hint="eastAsia"/>
        </w:rPr>
        <w:t>）募集期間</w:t>
      </w:r>
    </w:p>
    <w:p w14:paraId="53112C2E" w14:textId="30C34E6F" w:rsidR="004E127E" w:rsidRDefault="004E127E" w:rsidP="004E127E">
      <w:pPr>
        <w:rPr>
          <w:rFonts w:ascii="ＭＳ 明朝" w:eastAsia="ＭＳ 明朝" w:hAnsi="ＭＳ 明朝"/>
        </w:rPr>
      </w:pPr>
      <w:r w:rsidRPr="005A40C8">
        <w:rPr>
          <w:rFonts w:ascii="ＭＳ 明朝" w:eastAsia="ＭＳ 明朝" w:hAnsi="ＭＳ 明朝" w:hint="eastAsia"/>
        </w:rPr>
        <w:t xml:space="preserve">　</w:t>
      </w:r>
      <w:r>
        <w:rPr>
          <w:rFonts w:ascii="ＭＳ 明朝" w:eastAsia="ＭＳ 明朝" w:hAnsi="ＭＳ 明朝" w:hint="eastAsia"/>
        </w:rPr>
        <w:t xml:space="preserve">　</w:t>
      </w:r>
      <w:r w:rsidRPr="005A40C8">
        <w:rPr>
          <w:rFonts w:ascii="ＭＳ 明朝" w:eastAsia="ＭＳ 明朝" w:hAnsi="ＭＳ 明朝" w:hint="eastAsia"/>
        </w:rPr>
        <w:t xml:space="preserve">　</w:t>
      </w:r>
      <w:r w:rsidR="00152FB0" w:rsidRPr="00152FB0">
        <w:rPr>
          <w:rFonts w:ascii="ＭＳ 明朝" w:eastAsia="ＭＳ 明朝" w:hAnsi="ＭＳ 明朝" w:hint="eastAsia"/>
        </w:rPr>
        <w:t>令和７年１０月１４日（火）午前９時から令和７年１０月３１日（金）午後５時まで</w:t>
      </w:r>
    </w:p>
    <w:p w14:paraId="7EA143A3" w14:textId="7FCFC350" w:rsidR="00152FB0" w:rsidRPr="005A40C8" w:rsidRDefault="00152FB0" w:rsidP="004E127E">
      <w:pPr>
        <w:rPr>
          <w:rFonts w:ascii="ＭＳ 明朝" w:eastAsia="ＭＳ 明朝" w:hAnsi="ＭＳ 明朝"/>
        </w:rPr>
      </w:pPr>
      <w:r>
        <w:rPr>
          <w:rFonts w:ascii="ＭＳ 明朝" w:eastAsia="ＭＳ 明朝" w:hAnsi="ＭＳ 明朝" w:hint="eastAsia"/>
        </w:rPr>
        <w:t xml:space="preserve">　　　※受付開始日時よりも前にご提出された場合は無効とさせていただきます。</w:t>
      </w:r>
    </w:p>
    <w:p w14:paraId="54D8BF45" w14:textId="2DBF82D9" w:rsidR="004E127E" w:rsidRPr="005A40C8" w:rsidRDefault="004E127E" w:rsidP="004E127E">
      <w:pPr>
        <w:rPr>
          <w:rFonts w:ascii="ＭＳ 明朝" w:eastAsia="ＭＳ 明朝" w:hAnsi="ＭＳ 明朝"/>
        </w:rPr>
      </w:pPr>
      <w:r w:rsidRPr="005A40C8">
        <w:rPr>
          <w:rFonts w:ascii="ＭＳ 明朝" w:eastAsia="ＭＳ 明朝" w:hAnsi="ＭＳ 明朝" w:hint="eastAsia"/>
        </w:rPr>
        <w:t xml:space="preserve">　　　※</w:t>
      </w:r>
      <w:r w:rsidRPr="003F1508">
        <w:rPr>
          <w:rFonts w:ascii="ＭＳ 明朝" w:eastAsia="ＭＳ 明朝" w:hAnsi="ＭＳ 明朝" w:hint="eastAsia"/>
          <w:u w:val="single"/>
        </w:rPr>
        <w:t>募集件数（</w:t>
      </w:r>
      <w:r w:rsidR="003B5241">
        <w:rPr>
          <w:rFonts w:ascii="ＭＳ 明朝" w:eastAsia="ＭＳ 明朝" w:hAnsi="ＭＳ 明朝" w:hint="eastAsia"/>
          <w:u w:val="single"/>
        </w:rPr>
        <w:t>１０</w:t>
      </w:r>
      <w:r w:rsidRPr="003F1508">
        <w:rPr>
          <w:rFonts w:ascii="ＭＳ 明朝" w:eastAsia="ＭＳ 明朝" w:hAnsi="ＭＳ 明朝" w:hint="eastAsia"/>
          <w:u w:val="single"/>
        </w:rPr>
        <w:t>件）に達した場合は、申込締切前でも受付を終了</w:t>
      </w:r>
      <w:r w:rsidRPr="005A40C8">
        <w:rPr>
          <w:rFonts w:ascii="ＭＳ 明朝" w:eastAsia="ＭＳ 明朝" w:hAnsi="ＭＳ 明朝" w:hint="eastAsia"/>
        </w:rPr>
        <w:t>させていただきます。</w:t>
      </w:r>
    </w:p>
    <w:p w14:paraId="5D0ABB13" w14:textId="77777777" w:rsidR="005A40C8" w:rsidRPr="004E127E" w:rsidRDefault="005A40C8" w:rsidP="005A40C8">
      <w:pPr>
        <w:rPr>
          <w:rFonts w:ascii="ＭＳ 明朝" w:eastAsia="ＭＳ 明朝" w:hAnsi="ＭＳ 明朝"/>
        </w:rPr>
      </w:pPr>
    </w:p>
    <w:p w14:paraId="45234C68" w14:textId="387C98FD" w:rsidR="005A40C8" w:rsidRPr="00AA2784" w:rsidRDefault="0035610A" w:rsidP="005A40C8">
      <w:pPr>
        <w:rPr>
          <w:rFonts w:ascii="ＭＳ ゴシック" w:eastAsia="ＭＳ ゴシック" w:hAnsi="ＭＳ ゴシック"/>
        </w:rPr>
      </w:pPr>
      <w:r w:rsidRPr="00AA2784">
        <w:rPr>
          <w:rFonts w:ascii="ＭＳ ゴシック" w:eastAsia="ＭＳ ゴシック" w:hAnsi="ＭＳ ゴシック" w:hint="eastAsia"/>
        </w:rPr>
        <w:t>３　応募手続</w:t>
      </w:r>
    </w:p>
    <w:p w14:paraId="3AA2CEF7" w14:textId="20EEB027" w:rsidR="005A40C8" w:rsidRPr="00AA2784" w:rsidRDefault="0035610A" w:rsidP="005A40C8">
      <w:pPr>
        <w:rPr>
          <w:rFonts w:ascii="ＭＳ ゴシック" w:eastAsia="ＭＳ ゴシック" w:hAnsi="ＭＳ ゴシック"/>
        </w:rPr>
      </w:pPr>
      <w:r w:rsidRPr="00AA2784">
        <w:rPr>
          <w:rFonts w:ascii="ＭＳ ゴシック" w:eastAsia="ＭＳ ゴシック" w:hAnsi="ＭＳ ゴシック" w:hint="eastAsia"/>
        </w:rPr>
        <w:t>（１）応募の方法</w:t>
      </w:r>
    </w:p>
    <w:p w14:paraId="51DDAF5D" w14:textId="345B6BAF" w:rsidR="005A40C8" w:rsidRDefault="0035610A" w:rsidP="0035610A">
      <w:pPr>
        <w:ind w:firstLineChars="300" w:firstLine="630"/>
        <w:rPr>
          <w:rFonts w:ascii="ＭＳ 明朝" w:eastAsia="ＭＳ 明朝" w:hAnsi="ＭＳ 明朝"/>
        </w:rPr>
      </w:pPr>
      <w:r w:rsidRPr="0035610A">
        <w:rPr>
          <w:rFonts w:ascii="ＭＳ 明朝" w:eastAsia="ＭＳ 明朝" w:hAnsi="ＭＳ 明朝" w:hint="eastAsia"/>
        </w:rPr>
        <w:t>提出期限までに（２）の</w:t>
      </w:r>
      <w:r>
        <w:rPr>
          <w:rFonts w:ascii="ＭＳ 明朝" w:eastAsia="ＭＳ 明朝" w:hAnsi="ＭＳ 明朝" w:hint="eastAsia"/>
        </w:rPr>
        <w:t>提出</w:t>
      </w:r>
      <w:r w:rsidRPr="0035610A">
        <w:rPr>
          <w:rFonts w:ascii="ＭＳ 明朝" w:eastAsia="ＭＳ 明朝" w:hAnsi="ＭＳ 明朝" w:hint="eastAsia"/>
        </w:rPr>
        <w:t>書類一式を（３）提出先へ</w:t>
      </w:r>
      <w:r w:rsidR="003F1508">
        <w:rPr>
          <w:rFonts w:ascii="ＭＳ 明朝" w:eastAsia="ＭＳ 明朝" w:hAnsi="ＭＳ 明朝" w:hint="eastAsia"/>
        </w:rPr>
        <w:t>E</w:t>
      </w:r>
      <w:r w:rsidRPr="0035610A">
        <w:rPr>
          <w:rFonts w:ascii="ＭＳ 明朝" w:eastAsia="ＭＳ 明朝" w:hAnsi="ＭＳ 明朝" w:hint="eastAsia"/>
        </w:rPr>
        <w:t>メールで提出してください。</w:t>
      </w:r>
    </w:p>
    <w:p w14:paraId="6D4BB51F" w14:textId="3BD0A456" w:rsidR="005A40C8" w:rsidRPr="00AA2784" w:rsidRDefault="0035610A" w:rsidP="005A40C8">
      <w:pPr>
        <w:rPr>
          <w:rFonts w:ascii="ＭＳ ゴシック" w:eastAsia="ＭＳ ゴシック" w:hAnsi="ＭＳ ゴシック"/>
        </w:rPr>
      </w:pPr>
      <w:r w:rsidRPr="00AA2784">
        <w:rPr>
          <w:rFonts w:ascii="ＭＳ ゴシック" w:eastAsia="ＭＳ ゴシック" w:hAnsi="ＭＳ ゴシック" w:hint="eastAsia"/>
        </w:rPr>
        <w:t>（２）提出書類</w:t>
      </w:r>
    </w:p>
    <w:p w14:paraId="0C7058AE" w14:textId="126B10F8" w:rsidR="005A40C8" w:rsidRPr="005A40C8" w:rsidRDefault="005A40C8" w:rsidP="0035610A">
      <w:pPr>
        <w:ind w:firstLineChars="200" w:firstLine="420"/>
        <w:rPr>
          <w:rFonts w:ascii="ＭＳ 明朝" w:eastAsia="ＭＳ 明朝" w:hAnsi="ＭＳ 明朝"/>
        </w:rPr>
      </w:pPr>
      <w:r w:rsidRPr="005A40C8">
        <w:rPr>
          <w:rFonts w:ascii="ＭＳ 明朝" w:eastAsia="ＭＳ 明朝" w:hAnsi="ＭＳ 明朝" w:hint="eastAsia"/>
        </w:rPr>
        <w:t>・</w:t>
      </w:r>
      <w:r w:rsidRPr="005A40C8">
        <w:rPr>
          <w:rFonts w:ascii="ＭＳ 明朝" w:eastAsia="ＭＳ 明朝" w:hAnsi="ＭＳ 明朝"/>
        </w:rPr>
        <w:t>Go－Tech事業 事業管理機関依頼　申込書（第</w:t>
      </w:r>
      <w:r w:rsidR="00152FB0">
        <w:rPr>
          <w:rFonts w:ascii="ＭＳ 明朝" w:eastAsia="ＭＳ 明朝" w:hAnsi="ＭＳ 明朝" w:hint="eastAsia"/>
        </w:rPr>
        <w:t>１</w:t>
      </w:r>
      <w:r w:rsidRPr="005A40C8">
        <w:rPr>
          <w:rFonts w:ascii="ＭＳ 明朝" w:eastAsia="ＭＳ 明朝" w:hAnsi="ＭＳ 明朝"/>
        </w:rPr>
        <w:t>号様式）</w:t>
      </w:r>
    </w:p>
    <w:p w14:paraId="4D06CCC6" w14:textId="393ED68D" w:rsidR="005A40C8" w:rsidRPr="005A40C8" w:rsidRDefault="005A40C8" w:rsidP="005A40C8">
      <w:pPr>
        <w:rPr>
          <w:rFonts w:ascii="ＭＳ 明朝" w:eastAsia="ＭＳ 明朝" w:hAnsi="ＭＳ 明朝"/>
        </w:rPr>
      </w:pPr>
      <w:r w:rsidRPr="005A40C8">
        <w:rPr>
          <w:rFonts w:ascii="ＭＳ 明朝" w:eastAsia="ＭＳ 明朝" w:hAnsi="ＭＳ 明朝" w:hint="eastAsia"/>
        </w:rPr>
        <w:t xml:space="preserve">　</w:t>
      </w:r>
      <w:r w:rsidR="0035610A">
        <w:rPr>
          <w:rFonts w:ascii="ＭＳ 明朝" w:eastAsia="ＭＳ 明朝" w:hAnsi="ＭＳ 明朝" w:hint="eastAsia"/>
        </w:rPr>
        <w:t xml:space="preserve">　</w:t>
      </w:r>
      <w:r w:rsidRPr="005A40C8">
        <w:rPr>
          <w:rFonts w:ascii="ＭＳ 明朝" w:eastAsia="ＭＳ 明朝" w:hAnsi="ＭＳ 明朝" w:hint="eastAsia"/>
        </w:rPr>
        <w:t>・研究開発計画の概要</w:t>
      </w:r>
      <w:r w:rsidR="004D0134">
        <w:rPr>
          <w:rFonts w:ascii="ＭＳ 明朝" w:eastAsia="ＭＳ 明朝" w:hAnsi="ＭＳ 明朝" w:hint="eastAsia"/>
        </w:rPr>
        <w:t>等</w:t>
      </w:r>
      <w:r w:rsidRPr="005A40C8">
        <w:rPr>
          <w:rFonts w:ascii="ＭＳ 明朝" w:eastAsia="ＭＳ 明朝" w:hAnsi="ＭＳ 明朝" w:hint="eastAsia"/>
        </w:rPr>
        <w:t>（第</w:t>
      </w:r>
      <w:r w:rsidR="00152FB0">
        <w:rPr>
          <w:rFonts w:ascii="ＭＳ 明朝" w:eastAsia="ＭＳ 明朝" w:hAnsi="ＭＳ 明朝" w:hint="eastAsia"/>
        </w:rPr>
        <w:t>２</w:t>
      </w:r>
      <w:r w:rsidRPr="005A40C8">
        <w:rPr>
          <w:rFonts w:ascii="ＭＳ 明朝" w:eastAsia="ＭＳ 明朝" w:hAnsi="ＭＳ 明朝"/>
        </w:rPr>
        <w:t>号様式）</w:t>
      </w:r>
    </w:p>
    <w:p w14:paraId="18EA9F4C" w14:textId="77777777" w:rsidR="005A40C8" w:rsidRPr="005A40C8" w:rsidRDefault="005A40C8" w:rsidP="0035610A">
      <w:pPr>
        <w:ind w:firstLineChars="200" w:firstLine="420"/>
        <w:rPr>
          <w:rFonts w:ascii="ＭＳ 明朝" w:eastAsia="ＭＳ 明朝" w:hAnsi="ＭＳ 明朝"/>
        </w:rPr>
      </w:pPr>
      <w:r w:rsidRPr="005A40C8">
        <w:rPr>
          <w:rFonts w:ascii="ＭＳ 明朝" w:eastAsia="ＭＳ 明朝" w:hAnsi="ＭＳ 明朝" w:hint="eastAsia"/>
        </w:rPr>
        <w:t>・企業概要や製品（商品）が分かる書類（会社案内・カタログ等のパンフレット）</w:t>
      </w:r>
    </w:p>
    <w:p w14:paraId="7BEDF881" w14:textId="64225F3F" w:rsidR="005A40C8" w:rsidRPr="005A40C8" w:rsidRDefault="005A40C8" w:rsidP="0035610A">
      <w:pPr>
        <w:ind w:firstLineChars="200" w:firstLine="420"/>
        <w:rPr>
          <w:rFonts w:ascii="ＭＳ 明朝" w:eastAsia="ＭＳ 明朝" w:hAnsi="ＭＳ 明朝"/>
        </w:rPr>
      </w:pPr>
      <w:r w:rsidRPr="005A40C8">
        <w:rPr>
          <w:rFonts w:ascii="ＭＳ 明朝" w:eastAsia="ＭＳ 明朝" w:hAnsi="ＭＳ 明朝" w:hint="eastAsia"/>
        </w:rPr>
        <w:t>・直近</w:t>
      </w:r>
      <w:r w:rsidR="00152FB0">
        <w:rPr>
          <w:rFonts w:ascii="ＭＳ 明朝" w:eastAsia="ＭＳ 明朝" w:hAnsi="ＭＳ 明朝" w:hint="eastAsia"/>
        </w:rPr>
        <w:t>２</w:t>
      </w:r>
      <w:r w:rsidRPr="005A40C8">
        <w:rPr>
          <w:rFonts w:ascii="ＭＳ 明朝" w:eastAsia="ＭＳ 明朝" w:hAnsi="ＭＳ 明朝"/>
        </w:rPr>
        <w:t>期分の決算報告書（貸借対照表、損益計算書）</w:t>
      </w:r>
    </w:p>
    <w:p w14:paraId="73635B28" w14:textId="56791BA9" w:rsidR="005A40C8" w:rsidRPr="005A40C8" w:rsidRDefault="005A40C8" w:rsidP="005A40C8">
      <w:pPr>
        <w:rPr>
          <w:rFonts w:ascii="ＭＳ 明朝" w:eastAsia="ＭＳ 明朝" w:hAnsi="ＭＳ 明朝"/>
        </w:rPr>
      </w:pPr>
      <w:r w:rsidRPr="005A40C8">
        <w:rPr>
          <w:rFonts w:ascii="ＭＳ 明朝" w:eastAsia="ＭＳ 明朝" w:hAnsi="ＭＳ 明朝" w:hint="eastAsia"/>
        </w:rPr>
        <w:t xml:space="preserve">　　</w:t>
      </w:r>
      <w:r w:rsidR="0035610A">
        <w:rPr>
          <w:rFonts w:ascii="ＭＳ 明朝" w:eastAsia="ＭＳ 明朝" w:hAnsi="ＭＳ 明朝" w:hint="eastAsia"/>
        </w:rPr>
        <w:t xml:space="preserve">　</w:t>
      </w:r>
      <w:r w:rsidRPr="005A40C8">
        <w:rPr>
          <w:rFonts w:ascii="ＭＳ 明朝" w:eastAsia="ＭＳ 明朝" w:hAnsi="ＭＳ 明朝" w:hint="eastAsia"/>
        </w:rPr>
        <w:t>※ただし、創業後</w:t>
      </w:r>
      <w:r w:rsidR="00152FB0">
        <w:rPr>
          <w:rFonts w:ascii="ＭＳ 明朝" w:eastAsia="ＭＳ 明朝" w:hAnsi="ＭＳ 明朝" w:hint="eastAsia"/>
        </w:rPr>
        <w:t>２</w:t>
      </w:r>
      <w:r w:rsidRPr="005A40C8">
        <w:rPr>
          <w:rFonts w:ascii="ＭＳ 明朝" w:eastAsia="ＭＳ 明朝" w:hAnsi="ＭＳ 明朝"/>
        </w:rPr>
        <w:t>期に満たない場合は創業後の期数分</w:t>
      </w:r>
    </w:p>
    <w:p w14:paraId="24C3755A" w14:textId="392B0378" w:rsidR="005A40C8" w:rsidRPr="00AA2784" w:rsidRDefault="0035610A" w:rsidP="005A40C8">
      <w:pPr>
        <w:rPr>
          <w:rFonts w:ascii="ＭＳ ゴシック" w:eastAsia="ＭＳ ゴシック" w:hAnsi="ＭＳ ゴシック"/>
        </w:rPr>
      </w:pPr>
      <w:r w:rsidRPr="00AA2784">
        <w:rPr>
          <w:rFonts w:ascii="ＭＳ ゴシック" w:eastAsia="ＭＳ ゴシック" w:hAnsi="ＭＳ ゴシック" w:hint="eastAsia"/>
        </w:rPr>
        <w:t>（３）</w:t>
      </w:r>
      <w:r w:rsidR="005A40C8" w:rsidRPr="00AA2784">
        <w:rPr>
          <w:rFonts w:ascii="ＭＳ ゴシック" w:eastAsia="ＭＳ ゴシック" w:hAnsi="ＭＳ ゴシック" w:hint="eastAsia"/>
        </w:rPr>
        <w:t>申込先・お問い合わせ先</w:t>
      </w:r>
    </w:p>
    <w:p w14:paraId="3F0FBFAC" w14:textId="77777777" w:rsidR="003B5241" w:rsidRDefault="005A40C8" w:rsidP="003B5241">
      <w:pPr>
        <w:rPr>
          <w:rFonts w:ascii="ＭＳ 明朝" w:eastAsia="ＭＳ 明朝" w:hAnsi="ＭＳ 明朝"/>
        </w:rPr>
      </w:pPr>
      <w:r w:rsidRPr="005A40C8">
        <w:rPr>
          <w:rFonts w:ascii="ＭＳ 明朝" w:eastAsia="ＭＳ 明朝" w:hAnsi="ＭＳ 明朝" w:hint="eastAsia"/>
        </w:rPr>
        <w:t xml:space="preserve">　</w:t>
      </w:r>
      <w:r w:rsidR="0035610A">
        <w:rPr>
          <w:rFonts w:ascii="ＭＳ 明朝" w:eastAsia="ＭＳ 明朝" w:hAnsi="ＭＳ 明朝" w:hint="eastAsia"/>
        </w:rPr>
        <w:t xml:space="preserve">　　</w:t>
      </w:r>
      <w:bookmarkStart w:id="1" w:name="_Hlk208581742"/>
      <w:r w:rsidR="003B5241">
        <w:rPr>
          <w:rFonts w:ascii="ＭＳ 明朝" w:eastAsia="ＭＳ 明朝" w:hAnsi="ＭＳ 明朝" w:hint="eastAsia"/>
        </w:rPr>
        <w:t>（公財）京都高度技術研究所　地域産業活性化本部　企業成長支援部</w:t>
      </w:r>
    </w:p>
    <w:p w14:paraId="573324FB" w14:textId="7A983CD4" w:rsidR="003B5241" w:rsidRDefault="003B5241" w:rsidP="003B5241">
      <w:pPr>
        <w:ind w:firstLineChars="400" w:firstLine="840"/>
        <w:rPr>
          <w:rFonts w:ascii="ＭＳ 明朝" w:eastAsia="ＭＳ 明朝" w:hAnsi="ＭＳ 明朝"/>
        </w:rPr>
      </w:pPr>
      <w:r>
        <w:rPr>
          <w:rFonts w:ascii="ＭＳ 明朝" w:eastAsia="ＭＳ 明朝" w:hAnsi="ＭＳ 明朝" w:hint="eastAsia"/>
        </w:rPr>
        <w:t xml:space="preserve">担当：前田・太田　TEL：075-366-5222　</w:t>
      </w:r>
    </w:p>
    <w:p w14:paraId="601E8E51" w14:textId="77777777" w:rsidR="003B5241" w:rsidRDefault="003B5241" w:rsidP="003B5241">
      <w:pPr>
        <w:ind w:firstLineChars="400" w:firstLine="840"/>
        <w:rPr>
          <w:rFonts w:ascii="ＭＳ 明朝" w:eastAsia="ＭＳ 明朝" w:hAnsi="ＭＳ 明朝"/>
        </w:rPr>
      </w:pPr>
      <w:r>
        <w:rPr>
          <w:rFonts w:ascii="ＭＳ 明朝" w:eastAsia="ＭＳ 明朝" w:hAnsi="ＭＳ 明朝" w:hint="eastAsia"/>
        </w:rPr>
        <w:t>E-MAIL：</w:t>
      </w:r>
      <w:proofErr w:type="spellStart"/>
      <w:r>
        <w:rPr>
          <w:rFonts w:ascii="ＭＳ 明朝" w:eastAsia="ＭＳ 明朝" w:hAnsi="ＭＳ 明朝" w:hint="eastAsia"/>
        </w:rPr>
        <w:t>office_kanri</w:t>
      </w:r>
      <w:proofErr w:type="spellEnd"/>
      <w:r>
        <w:rPr>
          <w:rFonts w:ascii="ＭＳ 明朝" w:eastAsia="ＭＳ 明朝" w:hAnsi="ＭＳ 明朝" w:hint="eastAsia"/>
        </w:rPr>
        <w:t>[at]astem.or.jp　※[at]を@に置き換えてお送りください</w:t>
      </w:r>
    </w:p>
    <w:bookmarkEnd w:id="1"/>
    <w:p w14:paraId="0F46B12A" w14:textId="77777777" w:rsidR="003B5241" w:rsidRDefault="003B5241" w:rsidP="003B5241">
      <w:pPr>
        <w:rPr>
          <w:rFonts w:ascii="ＭＳ 明朝" w:eastAsia="ＭＳ 明朝" w:hAnsi="ＭＳ 明朝"/>
        </w:rPr>
      </w:pPr>
    </w:p>
    <w:p w14:paraId="29B7B473" w14:textId="260755C7" w:rsidR="00CC3711" w:rsidRPr="00AA2784" w:rsidRDefault="00BA5AF2" w:rsidP="003B5241">
      <w:pPr>
        <w:rPr>
          <w:rFonts w:ascii="ＭＳ ゴシック" w:eastAsia="ＭＳ ゴシック" w:hAnsi="ＭＳ ゴシック"/>
        </w:rPr>
      </w:pPr>
      <w:r w:rsidRPr="00AA2784">
        <w:rPr>
          <w:rFonts w:ascii="ＭＳ ゴシック" w:eastAsia="ＭＳ ゴシック" w:hAnsi="ＭＳ ゴシック" w:hint="eastAsia"/>
        </w:rPr>
        <w:t>４　応募後の流れ</w:t>
      </w:r>
    </w:p>
    <w:p w14:paraId="581CE50A" w14:textId="283F3C01" w:rsidR="00340AF1" w:rsidRPr="00AA2784" w:rsidRDefault="00340AF1" w:rsidP="00340AF1">
      <w:pPr>
        <w:rPr>
          <w:rFonts w:ascii="ＭＳ ゴシック" w:eastAsia="ＭＳ ゴシック" w:hAnsi="ＭＳ ゴシック"/>
        </w:rPr>
      </w:pPr>
      <w:r w:rsidRPr="00AA2784">
        <w:rPr>
          <w:rFonts w:ascii="ＭＳ ゴシック" w:eastAsia="ＭＳ ゴシック" w:hAnsi="ＭＳ ゴシック" w:hint="eastAsia"/>
        </w:rPr>
        <w:t>（１）申込企業への個別ヒアリング【令和</w:t>
      </w:r>
      <w:r w:rsidR="003B5241">
        <w:rPr>
          <w:rFonts w:ascii="ＭＳ ゴシック" w:eastAsia="ＭＳ ゴシック" w:hAnsi="ＭＳ ゴシック" w:hint="eastAsia"/>
        </w:rPr>
        <w:t>７</w:t>
      </w:r>
      <w:r w:rsidRPr="00AA2784">
        <w:rPr>
          <w:rFonts w:ascii="ＭＳ ゴシック" w:eastAsia="ＭＳ ゴシック" w:hAnsi="ＭＳ ゴシック" w:hint="eastAsia"/>
        </w:rPr>
        <w:t>年１</w:t>
      </w:r>
      <w:r w:rsidR="004D0134">
        <w:rPr>
          <w:rFonts w:ascii="ＭＳ ゴシック" w:eastAsia="ＭＳ ゴシック" w:hAnsi="ＭＳ ゴシック" w:hint="eastAsia"/>
        </w:rPr>
        <w:t>０</w:t>
      </w:r>
      <w:r w:rsidRPr="00AA2784">
        <w:rPr>
          <w:rFonts w:ascii="ＭＳ ゴシック" w:eastAsia="ＭＳ ゴシック" w:hAnsi="ＭＳ ゴシック" w:hint="eastAsia"/>
        </w:rPr>
        <w:t>月</w:t>
      </w:r>
      <w:r w:rsidR="004D0134">
        <w:rPr>
          <w:rFonts w:ascii="ＭＳ ゴシック" w:eastAsia="ＭＳ ゴシック" w:hAnsi="ＭＳ ゴシック" w:hint="eastAsia"/>
        </w:rPr>
        <w:t>中旬</w:t>
      </w:r>
      <w:r w:rsidRPr="00AA2784">
        <w:rPr>
          <w:rFonts w:ascii="ＭＳ ゴシック" w:eastAsia="ＭＳ ゴシック" w:hAnsi="ＭＳ ゴシック"/>
        </w:rPr>
        <w:t>～随時</w:t>
      </w:r>
      <w:r w:rsidRPr="00AA2784">
        <w:rPr>
          <w:rFonts w:ascii="ＭＳ ゴシック" w:eastAsia="ＭＳ ゴシック" w:hAnsi="ＭＳ ゴシック" w:hint="eastAsia"/>
        </w:rPr>
        <w:t>】</w:t>
      </w:r>
    </w:p>
    <w:p w14:paraId="6E8E5E29" w14:textId="6C90FAED" w:rsidR="00340AF1" w:rsidRDefault="00340AF1" w:rsidP="003F1508">
      <w:pPr>
        <w:ind w:left="424" w:hangingChars="202" w:hanging="424"/>
        <w:rPr>
          <w:rFonts w:ascii="ＭＳ 明朝" w:eastAsia="ＭＳ 明朝" w:hAnsi="ＭＳ 明朝"/>
        </w:rPr>
      </w:pPr>
      <w:r w:rsidRPr="00340AF1">
        <w:rPr>
          <w:rFonts w:ascii="ＭＳ 明朝" w:eastAsia="ＭＳ 明朝" w:hAnsi="ＭＳ 明朝" w:hint="eastAsia"/>
        </w:rPr>
        <w:t xml:space="preserve">　　　提出書類を踏まえ</w:t>
      </w:r>
      <w:r>
        <w:rPr>
          <w:rFonts w:ascii="ＭＳ 明朝" w:eastAsia="ＭＳ 明朝" w:hAnsi="ＭＳ 明朝" w:hint="eastAsia"/>
        </w:rPr>
        <w:t>、日程調整の上、</w:t>
      </w:r>
      <w:r w:rsidR="003F1508">
        <w:rPr>
          <w:rFonts w:ascii="ＭＳ 明朝" w:eastAsia="ＭＳ 明朝" w:hAnsi="ＭＳ 明朝" w:hint="eastAsia"/>
        </w:rPr>
        <w:t>研究開発計画について</w:t>
      </w:r>
      <w:r w:rsidRPr="00340AF1">
        <w:rPr>
          <w:rFonts w:ascii="ＭＳ 明朝" w:eastAsia="ＭＳ 明朝" w:hAnsi="ＭＳ 明朝" w:hint="eastAsia"/>
        </w:rPr>
        <w:t>個別ヒアリング</w:t>
      </w:r>
      <w:r>
        <w:rPr>
          <w:rFonts w:ascii="ＭＳ 明朝" w:eastAsia="ＭＳ 明朝" w:hAnsi="ＭＳ 明朝" w:hint="eastAsia"/>
        </w:rPr>
        <w:t>を</w:t>
      </w:r>
      <w:r w:rsidR="0035488D">
        <w:rPr>
          <w:rFonts w:ascii="ＭＳ 明朝" w:eastAsia="ＭＳ 明朝" w:hAnsi="ＭＳ 明朝" w:hint="eastAsia"/>
        </w:rPr>
        <w:t>実施</w:t>
      </w:r>
      <w:r>
        <w:rPr>
          <w:rFonts w:ascii="ＭＳ 明朝" w:eastAsia="ＭＳ 明朝" w:hAnsi="ＭＳ 明朝" w:hint="eastAsia"/>
        </w:rPr>
        <w:t>させていただきます。</w:t>
      </w:r>
    </w:p>
    <w:p w14:paraId="192C8A1D" w14:textId="0B84AC62" w:rsidR="00340AF1" w:rsidRDefault="00340AF1" w:rsidP="00340AF1">
      <w:pPr>
        <w:rPr>
          <w:rFonts w:ascii="ＭＳ 明朝" w:eastAsia="ＭＳ 明朝" w:hAnsi="ＭＳ 明朝"/>
        </w:rPr>
      </w:pPr>
      <w:r>
        <w:rPr>
          <w:rFonts w:ascii="ＭＳ 明朝" w:eastAsia="ＭＳ 明朝" w:hAnsi="ＭＳ 明朝" w:hint="eastAsia"/>
        </w:rPr>
        <w:t xml:space="preserve">　　　※</w:t>
      </w:r>
      <w:r w:rsidR="0035488D">
        <w:rPr>
          <w:rFonts w:ascii="ＭＳ 明朝" w:eastAsia="ＭＳ 明朝" w:hAnsi="ＭＳ 明朝" w:hint="eastAsia"/>
        </w:rPr>
        <w:t>なお、</w:t>
      </w:r>
      <w:r>
        <w:rPr>
          <w:rFonts w:ascii="ＭＳ 明朝" w:eastAsia="ＭＳ 明朝" w:hAnsi="ＭＳ 明朝" w:hint="eastAsia"/>
        </w:rPr>
        <w:t>応募条件や研究開発計画の熟度等により支援企業についてお断りする場合がございます。</w:t>
      </w:r>
    </w:p>
    <w:p w14:paraId="169F090C" w14:textId="65FC3FE8" w:rsidR="00340AF1" w:rsidRDefault="00340AF1" w:rsidP="00340AF1">
      <w:pPr>
        <w:ind w:firstLineChars="400" w:firstLine="840"/>
        <w:rPr>
          <w:rFonts w:ascii="ＭＳ 明朝" w:eastAsia="ＭＳ 明朝" w:hAnsi="ＭＳ 明朝"/>
        </w:rPr>
      </w:pPr>
      <w:r>
        <w:rPr>
          <w:rFonts w:ascii="ＭＳ 明朝" w:eastAsia="ＭＳ 明朝" w:hAnsi="ＭＳ 明朝" w:hint="eastAsia"/>
        </w:rPr>
        <w:t>予めご了承ください。</w:t>
      </w:r>
    </w:p>
    <w:p w14:paraId="3DFD184E" w14:textId="77777777" w:rsidR="00152FB0" w:rsidRPr="00340AF1" w:rsidRDefault="00152FB0" w:rsidP="00340AF1">
      <w:pPr>
        <w:ind w:firstLineChars="400" w:firstLine="840"/>
        <w:rPr>
          <w:rFonts w:ascii="ＭＳ 明朝" w:eastAsia="ＭＳ 明朝" w:hAnsi="ＭＳ 明朝"/>
        </w:rPr>
      </w:pPr>
    </w:p>
    <w:p w14:paraId="5423CAA8" w14:textId="578C4FAD" w:rsidR="00340AF1" w:rsidRPr="00AA2784" w:rsidRDefault="00340AF1" w:rsidP="00340AF1">
      <w:pPr>
        <w:rPr>
          <w:rFonts w:ascii="ＭＳ ゴシック" w:eastAsia="ＭＳ ゴシック" w:hAnsi="ＭＳ ゴシック"/>
        </w:rPr>
      </w:pPr>
      <w:r w:rsidRPr="00AA2784">
        <w:rPr>
          <w:rFonts w:ascii="ＭＳ ゴシック" w:eastAsia="ＭＳ ゴシック" w:hAnsi="ＭＳ ゴシック" w:hint="eastAsia"/>
        </w:rPr>
        <w:t>（２）支援企業</w:t>
      </w:r>
      <w:r w:rsidRPr="00AA2784">
        <w:rPr>
          <w:rFonts w:ascii="ＭＳ ゴシック" w:eastAsia="ＭＳ ゴシック" w:hAnsi="ＭＳ ゴシック"/>
        </w:rPr>
        <w:t>を中小機構に紹介</w:t>
      </w:r>
      <w:r w:rsidRPr="00AA2784">
        <w:rPr>
          <w:rFonts w:ascii="ＭＳ ゴシック" w:eastAsia="ＭＳ ゴシック" w:hAnsi="ＭＳ ゴシック" w:hint="eastAsia"/>
        </w:rPr>
        <w:t>【令和</w:t>
      </w:r>
      <w:r w:rsidR="003B5241">
        <w:rPr>
          <w:rFonts w:ascii="ＭＳ ゴシック" w:eastAsia="ＭＳ ゴシック" w:hAnsi="ＭＳ ゴシック" w:hint="eastAsia"/>
        </w:rPr>
        <w:t>７</w:t>
      </w:r>
      <w:r w:rsidRPr="00AA2784">
        <w:rPr>
          <w:rFonts w:ascii="ＭＳ ゴシック" w:eastAsia="ＭＳ ゴシック" w:hAnsi="ＭＳ ゴシック" w:hint="eastAsia"/>
        </w:rPr>
        <w:t>年１</w:t>
      </w:r>
      <w:r w:rsidR="004D0134">
        <w:rPr>
          <w:rFonts w:ascii="ＭＳ ゴシック" w:eastAsia="ＭＳ ゴシック" w:hAnsi="ＭＳ ゴシック" w:hint="eastAsia"/>
        </w:rPr>
        <w:t>１</w:t>
      </w:r>
      <w:r w:rsidRPr="00AA2784">
        <w:rPr>
          <w:rFonts w:ascii="ＭＳ ゴシック" w:eastAsia="ＭＳ ゴシック" w:hAnsi="ＭＳ ゴシック" w:hint="eastAsia"/>
        </w:rPr>
        <w:t>月】</w:t>
      </w:r>
    </w:p>
    <w:p w14:paraId="5638AB8A" w14:textId="38DA0E3C" w:rsidR="006A2FD1" w:rsidRPr="006A2FD1" w:rsidRDefault="00340AF1" w:rsidP="006A2FD1">
      <w:pPr>
        <w:ind w:left="424" w:hangingChars="202" w:hanging="424"/>
        <w:rPr>
          <w:rFonts w:ascii="ＭＳ 明朝" w:eastAsia="ＭＳ 明朝" w:hAnsi="ＭＳ 明朝"/>
        </w:rPr>
      </w:pPr>
      <w:r>
        <w:rPr>
          <w:rFonts w:ascii="ＭＳ 明朝" w:eastAsia="ＭＳ 明朝" w:hAnsi="ＭＳ 明朝" w:hint="eastAsia"/>
        </w:rPr>
        <w:t xml:space="preserve">　　　</w:t>
      </w:r>
      <w:r w:rsidR="00D93DFC">
        <w:rPr>
          <w:rFonts w:ascii="ＭＳ 明朝" w:eastAsia="ＭＳ 明朝" w:hAnsi="ＭＳ 明朝" w:hint="eastAsia"/>
        </w:rPr>
        <w:t>令和</w:t>
      </w:r>
      <w:r w:rsidR="003B5241">
        <w:rPr>
          <w:rFonts w:ascii="ＭＳ 明朝" w:eastAsia="ＭＳ 明朝" w:hAnsi="ＭＳ 明朝" w:hint="eastAsia"/>
        </w:rPr>
        <w:t>８</w:t>
      </w:r>
      <w:r w:rsidR="00D93DFC">
        <w:rPr>
          <w:rFonts w:ascii="ＭＳ 明朝" w:eastAsia="ＭＳ 明朝" w:hAnsi="ＭＳ 明朝" w:hint="eastAsia"/>
        </w:rPr>
        <w:t>年度の申請（公募）に向けた</w:t>
      </w:r>
      <w:r>
        <w:rPr>
          <w:rFonts w:ascii="ＭＳ 明朝" w:eastAsia="ＭＳ 明朝" w:hAnsi="ＭＳ 明朝" w:hint="eastAsia"/>
        </w:rPr>
        <w:t>研究</w:t>
      </w:r>
      <w:r w:rsidR="00D93DFC">
        <w:rPr>
          <w:rFonts w:ascii="ＭＳ 明朝" w:eastAsia="ＭＳ 明朝" w:hAnsi="ＭＳ 明朝" w:hint="eastAsia"/>
        </w:rPr>
        <w:t>開発計画</w:t>
      </w:r>
      <w:r>
        <w:rPr>
          <w:rFonts w:ascii="ＭＳ 明朝" w:eastAsia="ＭＳ 明朝" w:hAnsi="ＭＳ 明朝" w:hint="eastAsia"/>
        </w:rPr>
        <w:t>のブラッシュアップに</w:t>
      </w:r>
      <w:r w:rsidR="00D93DFC">
        <w:rPr>
          <w:rFonts w:ascii="ＭＳ 明朝" w:eastAsia="ＭＳ 明朝" w:hAnsi="ＭＳ 明朝" w:hint="eastAsia"/>
        </w:rPr>
        <w:t>ついては、</w:t>
      </w:r>
      <w:r w:rsidR="0035488D">
        <w:rPr>
          <w:rFonts w:ascii="ＭＳ 明朝" w:eastAsia="ＭＳ 明朝" w:hAnsi="ＭＳ 明朝" w:hint="eastAsia"/>
        </w:rPr>
        <w:t>（独）</w:t>
      </w:r>
      <w:r w:rsidR="00D93DFC">
        <w:rPr>
          <w:rFonts w:ascii="ＭＳ 明朝" w:eastAsia="ＭＳ 明朝" w:hAnsi="ＭＳ 明朝" w:hint="eastAsia"/>
        </w:rPr>
        <w:t>中小</w:t>
      </w:r>
      <w:r w:rsidR="0035488D">
        <w:rPr>
          <w:rFonts w:ascii="ＭＳ 明朝" w:eastAsia="ＭＳ 明朝" w:hAnsi="ＭＳ 明朝" w:hint="eastAsia"/>
        </w:rPr>
        <w:t>企業基盤整備</w:t>
      </w:r>
      <w:r w:rsidR="00D93DFC">
        <w:rPr>
          <w:rFonts w:ascii="ＭＳ 明朝" w:eastAsia="ＭＳ 明朝" w:hAnsi="ＭＳ 明朝" w:hint="eastAsia"/>
        </w:rPr>
        <w:t>機構近畿本部にてサポート</w:t>
      </w:r>
      <w:r w:rsidR="006A2FD1">
        <w:rPr>
          <w:rFonts w:ascii="ＭＳ 明朝" w:eastAsia="ＭＳ 明朝" w:hAnsi="ＭＳ 明朝" w:hint="eastAsia"/>
        </w:rPr>
        <w:t>を</w:t>
      </w:r>
      <w:r w:rsidR="00D93DFC">
        <w:rPr>
          <w:rFonts w:ascii="ＭＳ 明朝" w:eastAsia="ＭＳ 明朝" w:hAnsi="ＭＳ 明朝" w:hint="eastAsia"/>
        </w:rPr>
        <w:t>いただきます。</w:t>
      </w:r>
      <w:r w:rsidR="006A2FD1">
        <w:rPr>
          <w:rFonts w:ascii="ＭＳ 明朝" w:eastAsia="ＭＳ 明朝" w:hAnsi="ＭＳ 明朝" w:hint="eastAsia"/>
        </w:rPr>
        <w:t>そのため、</w:t>
      </w:r>
      <w:r w:rsidR="006A2FD1" w:rsidRPr="006A2FD1">
        <w:rPr>
          <w:rFonts w:ascii="ＭＳ 明朝" w:eastAsia="ＭＳ 明朝" w:hAnsi="ＭＳ 明朝" w:hint="eastAsia"/>
        </w:rPr>
        <w:t>支援企業（</w:t>
      </w:r>
      <w:r w:rsidR="003B5241">
        <w:rPr>
          <w:rFonts w:ascii="ＭＳ 明朝" w:eastAsia="ＭＳ 明朝" w:hAnsi="ＭＳ 明朝" w:hint="eastAsia"/>
        </w:rPr>
        <w:t>１０</w:t>
      </w:r>
      <w:r w:rsidR="006A2FD1" w:rsidRPr="006A2FD1">
        <w:rPr>
          <w:rFonts w:ascii="ＭＳ 明朝" w:eastAsia="ＭＳ 明朝" w:hAnsi="ＭＳ 明朝" w:hint="eastAsia"/>
        </w:rPr>
        <w:t>件）について、中小機構に紹介させていただきます。</w:t>
      </w:r>
    </w:p>
    <w:p w14:paraId="338E6B07" w14:textId="2A764699" w:rsidR="0035488D" w:rsidRPr="00570DF1" w:rsidRDefault="0035488D" w:rsidP="003B5241">
      <w:pPr>
        <w:ind w:leftChars="200" w:left="630" w:hangingChars="100" w:hanging="210"/>
        <w:rPr>
          <w:rFonts w:ascii="ＭＳ 明朝" w:eastAsia="ＭＳ 明朝" w:hAnsi="ＭＳ 明朝"/>
        </w:rPr>
      </w:pPr>
      <w:r>
        <w:rPr>
          <w:rFonts w:ascii="ＭＳ 明朝" w:eastAsia="ＭＳ 明朝" w:hAnsi="ＭＳ 明朝" w:hint="eastAsia"/>
        </w:rPr>
        <w:t>※</w:t>
      </w:r>
      <w:r w:rsidR="006A2FD1">
        <w:rPr>
          <w:rFonts w:ascii="ＭＳ 明朝" w:eastAsia="ＭＳ 明朝" w:hAnsi="ＭＳ 明朝" w:hint="eastAsia"/>
        </w:rPr>
        <w:t>なお、</w:t>
      </w:r>
      <w:r>
        <w:rPr>
          <w:rFonts w:ascii="ＭＳ 明朝" w:eastAsia="ＭＳ 明朝" w:hAnsi="ＭＳ 明朝" w:hint="eastAsia"/>
        </w:rPr>
        <w:t>中小機構とのブラッシュアップ相談時には、当財団のGo－Tech担当コーディネータが同席させていただ</w:t>
      </w:r>
      <w:r w:rsidR="00192FB0" w:rsidRPr="00570DF1">
        <w:rPr>
          <w:rFonts w:ascii="ＭＳ 明朝" w:eastAsia="ＭＳ 明朝" w:hAnsi="ＭＳ 明朝" w:hint="eastAsia"/>
        </w:rPr>
        <w:t>くことがあります。</w:t>
      </w:r>
    </w:p>
    <w:p w14:paraId="623E7CDB" w14:textId="4598BCC0" w:rsidR="0035488D" w:rsidRPr="00570DF1" w:rsidRDefault="0035488D" w:rsidP="0035488D">
      <w:pPr>
        <w:ind w:left="850" w:hangingChars="405" w:hanging="850"/>
        <w:rPr>
          <w:rFonts w:ascii="ＭＳ 明朝" w:eastAsia="ＭＳ 明朝" w:hAnsi="ＭＳ 明朝"/>
        </w:rPr>
      </w:pPr>
      <w:r w:rsidRPr="00570DF1">
        <w:rPr>
          <w:rFonts w:ascii="ＭＳ 明朝" w:eastAsia="ＭＳ 明朝" w:hAnsi="ＭＳ 明朝" w:hint="eastAsia"/>
        </w:rPr>
        <w:t xml:space="preserve">　　　</w:t>
      </w:r>
    </w:p>
    <w:p w14:paraId="4E632D17" w14:textId="6D1EB86F" w:rsidR="00340AF1" w:rsidRPr="00570DF1" w:rsidRDefault="00D93DFC" w:rsidP="00340AF1">
      <w:pPr>
        <w:rPr>
          <w:rFonts w:ascii="ＭＳ ゴシック" w:eastAsia="ＭＳ ゴシック" w:hAnsi="ＭＳ ゴシック"/>
        </w:rPr>
      </w:pPr>
      <w:r w:rsidRPr="00570DF1">
        <w:rPr>
          <w:rFonts w:ascii="ＭＳ ゴシック" w:eastAsia="ＭＳ ゴシック" w:hAnsi="ＭＳ ゴシック" w:hint="eastAsia"/>
        </w:rPr>
        <w:t>（３）</w:t>
      </w:r>
      <w:r w:rsidR="00340AF1" w:rsidRPr="00570DF1">
        <w:rPr>
          <w:rFonts w:ascii="ＭＳ ゴシック" w:eastAsia="ＭＳ ゴシック" w:hAnsi="ＭＳ ゴシック" w:hint="eastAsia"/>
        </w:rPr>
        <w:t xml:space="preserve">公募提案に向けたブラッシュアップ開始　</w:t>
      </w:r>
      <w:r w:rsidR="00BF1FC3" w:rsidRPr="00570DF1">
        <w:rPr>
          <w:rFonts w:ascii="ＭＳ ゴシック" w:eastAsia="ＭＳ ゴシック" w:hAnsi="ＭＳ ゴシック" w:hint="eastAsia"/>
        </w:rPr>
        <w:t>【令和</w:t>
      </w:r>
      <w:r w:rsidR="004D0134">
        <w:rPr>
          <w:rFonts w:ascii="ＭＳ ゴシック" w:eastAsia="ＭＳ ゴシック" w:hAnsi="ＭＳ ゴシック" w:hint="eastAsia"/>
        </w:rPr>
        <w:t>７</w:t>
      </w:r>
      <w:r w:rsidR="00BF1FC3" w:rsidRPr="00570DF1">
        <w:rPr>
          <w:rFonts w:ascii="ＭＳ ゴシック" w:eastAsia="ＭＳ ゴシック" w:hAnsi="ＭＳ ゴシック" w:hint="eastAsia"/>
        </w:rPr>
        <w:t>年１</w:t>
      </w:r>
      <w:r w:rsidR="004D0134">
        <w:rPr>
          <w:rFonts w:ascii="ＭＳ ゴシック" w:eastAsia="ＭＳ ゴシック" w:hAnsi="ＭＳ ゴシック" w:hint="eastAsia"/>
        </w:rPr>
        <w:t>２</w:t>
      </w:r>
      <w:r w:rsidR="00BF1FC3" w:rsidRPr="00570DF1">
        <w:rPr>
          <w:rFonts w:ascii="ＭＳ ゴシック" w:eastAsia="ＭＳ ゴシック" w:hAnsi="ＭＳ ゴシック" w:hint="eastAsia"/>
        </w:rPr>
        <w:t>月～</w:t>
      </w:r>
      <w:r w:rsidR="004D0134">
        <w:rPr>
          <w:rFonts w:ascii="ＭＳ ゴシック" w:eastAsia="ＭＳ ゴシック" w:hAnsi="ＭＳ ゴシック" w:hint="eastAsia"/>
        </w:rPr>
        <w:t>令和８年</w:t>
      </w:r>
      <w:r w:rsidR="00BF1FC3" w:rsidRPr="00570DF1">
        <w:rPr>
          <w:rFonts w:ascii="ＭＳ ゴシック" w:eastAsia="ＭＳ ゴシック" w:hAnsi="ＭＳ ゴシック" w:hint="eastAsia"/>
        </w:rPr>
        <w:t>３月】</w:t>
      </w:r>
    </w:p>
    <w:p w14:paraId="25E427EE" w14:textId="4512FEB8" w:rsidR="003B5241" w:rsidRPr="00570DF1" w:rsidRDefault="00340AF1" w:rsidP="003B5241">
      <w:pPr>
        <w:ind w:left="424" w:hangingChars="202" w:hanging="424"/>
        <w:rPr>
          <w:rFonts w:ascii="ＭＳ 明朝" w:eastAsia="ＭＳ 明朝" w:hAnsi="ＭＳ 明朝"/>
        </w:rPr>
      </w:pPr>
      <w:r w:rsidRPr="00570DF1">
        <w:rPr>
          <w:rFonts w:ascii="ＭＳ 明朝" w:eastAsia="ＭＳ 明朝" w:hAnsi="ＭＳ 明朝" w:hint="eastAsia"/>
        </w:rPr>
        <w:t xml:space="preserve">　　　</w:t>
      </w:r>
      <w:r w:rsidR="00BF1FC3" w:rsidRPr="00570DF1">
        <w:rPr>
          <w:rFonts w:ascii="ＭＳ 明朝" w:eastAsia="ＭＳ 明朝" w:hAnsi="ＭＳ 明朝" w:hint="eastAsia"/>
        </w:rPr>
        <w:t>令和</w:t>
      </w:r>
      <w:r w:rsidR="004D0134">
        <w:rPr>
          <w:rFonts w:ascii="ＭＳ 明朝" w:eastAsia="ＭＳ 明朝" w:hAnsi="ＭＳ 明朝" w:hint="eastAsia"/>
        </w:rPr>
        <w:t>７</w:t>
      </w:r>
      <w:r w:rsidR="00BF1FC3" w:rsidRPr="00570DF1">
        <w:rPr>
          <w:rFonts w:ascii="ＭＳ 明朝" w:eastAsia="ＭＳ 明朝" w:hAnsi="ＭＳ 明朝" w:hint="eastAsia"/>
        </w:rPr>
        <w:t>年１</w:t>
      </w:r>
      <w:r w:rsidR="004D0134">
        <w:rPr>
          <w:rFonts w:ascii="ＭＳ 明朝" w:eastAsia="ＭＳ 明朝" w:hAnsi="ＭＳ 明朝" w:hint="eastAsia"/>
        </w:rPr>
        <w:t>２</w:t>
      </w:r>
      <w:r w:rsidR="00BF1FC3" w:rsidRPr="00570DF1">
        <w:rPr>
          <w:rFonts w:ascii="ＭＳ 明朝" w:eastAsia="ＭＳ 明朝" w:hAnsi="ＭＳ 明朝" w:hint="eastAsia"/>
        </w:rPr>
        <w:t>月から</w:t>
      </w:r>
      <w:r w:rsidR="004D0134">
        <w:rPr>
          <w:rFonts w:ascii="ＭＳ 明朝" w:eastAsia="ＭＳ 明朝" w:hAnsi="ＭＳ 明朝" w:hint="eastAsia"/>
        </w:rPr>
        <w:t>令和８年</w:t>
      </w:r>
      <w:r w:rsidR="00BF1FC3" w:rsidRPr="00570DF1">
        <w:rPr>
          <w:rFonts w:ascii="ＭＳ 明朝" w:eastAsia="ＭＳ 明朝" w:hAnsi="ＭＳ 明朝" w:hint="eastAsia"/>
        </w:rPr>
        <w:t>３月にかけて、</w:t>
      </w:r>
      <w:r w:rsidRPr="00570DF1">
        <w:rPr>
          <w:rFonts w:ascii="ＭＳ 明朝" w:eastAsia="ＭＳ 明朝" w:hAnsi="ＭＳ 明朝"/>
        </w:rPr>
        <w:t>月</w:t>
      </w:r>
      <w:r w:rsidR="00BF1FC3" w:rsidRPr="00570DF1">
        <w:rPr>
          <w:rFonts w:ascii="ＭＳ 明朝" w:eastAsia="ＭＳ 明朝" w:hAnsi="ＭＳ 明朝" w:hint="eastAsia"/>
        </w:rPr>
        <w:t>２</w:t>
      </w:r>
      <w:r w:rsidRPr="00570DF1">
        <w:rPr>
          <w:rFonts w:ascii="ＭＳ 明朝" w:eastAsia="ＭＳ 明朝" w:hAnsi="ＭＳ 明朝"/>
        </w:rPr>
        <w:t>回</w:t>
      </w:r>
      <w:r w:rsidR="00BF1FC3" w:rsidRPr="00570DF1">
        <w:rPr>
          <w:rFonts w:ascii="ＭＳ 明朝" w:eastAsia="ＭＳ 明朝" w:hAnsi="ＭＳ 明朝" w:hint="eastAsia"/>
        </w:rPr>
        <w:t>程度</w:t>
      </w:r>
      <w:r w:rsidRPr="00570DF1">
        <w:rPr>
          <w:rFonts w:ascii="ＭＳ 明朝" w:eastAsia="ＭＳ 明朝" w:hAnsi="ＭＳ 明朝"/>
        </w:rPr>
        <w:t>のペースで</w:t>
      </w:r>
      <w:r w:rsidR="00BF1FC3" w:rsidRPr="00570DF1">
        <w:rPr>
          <w:rFonts w:ascii="ＭＳ 明朝" w:eastAsia="ＭＳ 明朝" w:hAnsi="ＭＳ 明朝" w:hint="eastAsia"/>
        </w:rPr>
        <w:t>中小</w:t>
      </w:r>
      <w:r w:rsidRPr="00570DF1">
        <w:rPr>
          <w:rFonts w:ascii="ＭＳ 明朝" w:eastAsia="ＭＳ 明朝" w:hAnsi="ＭＳ 明朝"/>
        </w:rPr>
        <w:t>機構によるブラッシュアップを想定</w:t>
      </w:r>
      <w:r w:rsidR="00BF1FC3" w:rsidRPr="00570DF1">
        <w:rPr>
          <w:rFonts w:ascii="ＭＳ 明朝" w:eastAsia="ＭＳ 明朝" w:hAnsi="ＭＳ 明朝" w:hint="eastAsia"/>
        </w:rPr>
        <w:t>しています。</w:t>
      </w:r>
    </w:p>
    <w:p w14:paraId="12A58726" w14:textId="30726429" w:rsidR="00BA5AF2" w:rsidRDefault="00340AF1" w:rsidP="00340AF1">
      <w:pPr>
        <w:rPr>
          <w:rFonts w:ascii="ＭＳ 明朝" w:eastAsia="ＭＳ 明朝" w:hAnsi="ＭＳ 明朝"/>
        </w:rPr>
      </w:pPr>
      <w:r w:rsidRPr="00570DF1">
        <w:rPr>
          <w:rFonts w:ascii="ＭＳ 明朝" w:eastAsia="ＭＳ 明朝" w:hAnsi="ＭＳ 明朝" w:hint="eastAsia"/>
        </w:rPr>
        <w:t xml:space="preserve">　　　</w:t>
      </w:r>
      <w:r w:rsidR="00BF1FC3" w:rsidRPr="00570DF1">
        <w:rPr>
          <w:rFonts w:ascii="ＭＳ 明朝" w:eastAsia="ＭＳ 明朝" w:hAnsi="ＭＳ 明朝" w:hint="eastAsia"/>
        </w:rPr>
        <w:t>国の公募に向けて、中小機構及び当財団と相談をしながら提案書類の作成を行います。</w:t>
      </w:r>
    </w:p>
    <w:p w14:paraId="13760963" w14:textId="77777777" w:rsidR="003B5241" w:rsidRDefault="003B5241" w:rsidP="00340AF1">
      <w:pPr>
        <w:rPr>
          <w:rFonts w:ascii="ＭＳ 明朝" w:eastAsia="ＭＳ 明朝" w:hAnsi="ＭＳ 明朝"/>
        </w:rPr>
      </w:pPr>
    </w:p>
    <w:p w14:paraId="18703B66" w14:textId="77777777" w:rsidR="00152FB0" w:rsidRPr="00570DF1" w:rsidRDefault="00152FB0" w:rsidP="00340AF1">
      <w:pPr>
        <w:rPr>
          <w:rFonts w:ascii="ＭＳ 明朝" w:eastAsia="ＭＳ 明朝" w:hAnsi="ＭＳ 明朝"/>
        </w:rPr>
      </w:pPr>
    </w:p>
    <w:p w14:paraId="78AFE430" w14:textId="212EA83E" w:rsidR="00BA5AF2" w:rsidRPr="00570DF1" w:rsidRDefault="00BF1FC3">
      <w:pPr>
        <w:rPr>
          <w:rFonts w:ascii="ＭＳ ゴシック" w:eastAsia="ＭＳ ゴシック" w:hAnsi="ＭＳ ゴシック"/>
        </w:rPr>
      </w:pPr>
      <w:r w:rsidRPr="00570DF1">
        <w:rPr>
          <w:rFonts w:ascii="ＭＳ ゴシック" w:eastAsia="ＭＳ ゴシック" w:hAnsi="ＭＳ ゴシック" w:hint="eastAsia"/>
        </w:rPr>
        <w:t>（４）</w:t>
      </w:r>
      <w:r w:rsidR="00324D31" w:rsidRPr="00570DF1">
        <w:rPr>
          <w:rFonts w:ascii="ＭＳ ゴシック" w:eastAsia="ＭＳ ゴシック" w:hAnsi="ＭＳ ゴシック" w:hint="eastAsia"/>
        </w:rPr>
        <w:t>国への</w:t>
      </w:r>
      <w:r w:rsidRPr="00570DF1">
        <w:rPr>
          <w:rFonts w:ascii="ＭＳ ゴシック" w:eastAsia="ＭＳ ゴシック" w:hAnsi="ＭＳ ゴシック" w:hint="eastAsia"/>
        </w:rPr>
        <w:t>申請（公募）　【令和</w:t>
      </w:r>
      <w:r w:rsidR="003B5241">
        <w:rPr>
          <w:rFonts w:ascii="ＭＳ ゴシック" w:eastAsia="ＭＳ ゴシック" w:hAnsi="ＭＳ ゴシック" w:hint="eastAsia"/>
        </w:rPr>
        <w:t>８</w:t>
      </w:r>
      <w:r w:rsidRPr="00570DF1">
        <w:rPr>
          <w:rFonts w:ascii="ＭＳ ゴシック" w:eastAsia="ＭＳ ゴシック" w:hAnsi="ＭＳ ゴシック" w:hint="eastAsia"/>
        </w:rPr>
        <w:t>年４月】</w:t>
      </w:r>
    </w:p>
    <w:p w14:paraId="2B4BC999" w14:textId="37DF9DA7" w:rsidR="00BA5AF2" w:rsidRPr="00570DF1" w:rsidRDefault="00BF1FC3">
      <w:pPr>
        <w:rPr>
          <w:rFonts w:ascii="ＭＳ 明朝" w:eastAsia="ＭＳ 明朝" w:hAnsi="ＭＳ 明朝"/>
        </w:rPr>
      </w:pPr>
      <w:r w:rsidRPr="00570DF1">
        <w:rPr>
          <w:rFonts w:ascii="ＭＳ 明朝" w:eastAsia="ＭＳ 明朝" w:hAnsi="ＭＳ 明朝" w:hint="eastAsia"/>
        </w:rPr>
        <w:t xml:space="preserve">　　　</w:t>
      </w:r>
      <w:r w:rsidR="00324D31" w:rsidRPr="00570DF1">
        <w:rPr>
          <w:rFonts w:ascii="ＭＳ 明朝" w:eastAsia="ＭＳ 明朝" w:hAnsi="ＭＳ 明朝" w:hint="eastAsia"/>
        </w:rPr>
        <w:t>国への申請（公募）は事業管理機関（当財団）が行います。</w:t>
      </w:r>
    </w:p>
    <w:p w14:paraId="40296C04" w14:textId="55FE425A" w:rsidR="00BA5AF2" w:rsidRPr="00570DF1" w:rsidRDefault="00324D31" w:rsidP="00324D31">
      <w:pPr>
        <w:ind w:left="850" w:hangingChars="405" w:hanging="850"/>
        <w:rPr>
          <w:rFonts w:ascii="ＭＳ 明朝" w:eastAsia="ＭＳ 明朝" w:hAnsi="ＭＳ 明朝"/>
        </w:rPr>
      </w:pPr>
      <w:r w:rsidRPr="00570DF1">
        <w:rPr>
          <w:rFonts w:ascii="ＭＳ 明朝" w:eastAsia="ＭＳ 明朝" w:hAnsi="ＭＳ 明朝" w:hint="eastAsia"/>
        </w:rPr>
        <w:t xml:space="preserve">　　　※ブラッシュアップされた研究開発計画等の申請書類につきましては、当財団で体裁・不備等を確認の上、国へ申請します。</w:t>
      </w:r>
    </w:p>
    <w:p w14:paraId="74CABEE2" w14:textId="77777777" w:rsidR="00BA5AF2" w:rsidRPr="00570DF1" w:rsidRDefault="00BA5AF2">
      <w:pPr>
        <w:rPr>
          <w:rFonts w:ascii="ＭＳ 明朝" w:eastAsia="ＭＳ 明朝" w:hAnsi="ＭＳ 明朝"/>
        </w:rPr>
      </w:pPr>
    </w:p>
    <w:p w14:paraId="13D312B9" w14:textId="36C8EC85" w:rsidR="00BA5AF2" w:rsidRPr="00570DF1" w:rsidRDefault="00324D31">
      <w:pPr>
        <w:rPr>
          <w:rFonts w:ascii="ＭＳ ゴシック" w:eastAsia="ＭＳ ゴシック" w:hAnsi="ＭＳ ゴシック"/>
        </w:rPr>
      </w:pPr>
      <w:r w:rsidRPr="00570DF1">
        <w:rPr>
          <w:rFonts w:ascii="ＭＳ ゴシック" w:eastAsia="ＭＳ ゴシック" w:hAnsi="ＭＳ ゴシック" w:hint="eastAsia"/>
        </w:rPr>
        <w:t>５</w:t>
      </w:r>
      <w:r w:rsidR="002A4BDE" w:rsidRPr="00570DF1">
        <w:rPr>
          <w:rFonts w:ascii="ＭＳ ゴシック" w:eastAsia="ＭＳ ゴシック" w:hAnsi="ＭＳ ゴシック" w:hint="eastAsia"/>
        </w:rPr>
        <w:t xml:space="preserve">　留意事項</w:t>
      </w:r>
    </w:p>
    <w:p w14:paraId="3AF908EE" w14:textId="40063A9D" w:rsidR="002A4BDE" w:rsidRPr="00570DF1" w:rsidRDefault="002A4BDE" w:rsidP="002A4BDE">
      <w:pPr>
        <w:ind w:left="424" w:hangingChars="202" w:hanging="424"/>
        <w:rPr>
          <w:rFonts w:ascii="ＭＳ 明朝" w:eastAsia="ＭＳ 明朝" w:hAnsi="ＭＳ 明朝"/>
        </w:rPr>
      </w:pPr>
      <w:r w:rsidRPr="00570DF1">
        <w:rPr>
          <w:rFonts w:ascii="ＭＳ 明朝" w:eastAsia="ＭＳ 明朝" w:hAnsi="ＭＳ 明朝" w:hint="eastAsia"/>
        </w:rPr>
        <w:t xml:space="preserve">　・本募集内容は、過去のGo－Tech公募要領</w:t>
      </w:r>
      <w:r w:rsidRPr="00570DF1">
        <w:rPr>
          <w:rFonts w:ascii="ＭＳ 明朝" w:eastAsia="ＭＳ 明朝" w:hAnsi="ＭＳ 明朝" w:hint="eastAsia"/>
          <w:vertAlign w:val="superscript"/>
        </w:rPr>
        <w:t>※</w:t>
      </w:r>
      <w:r w:rsidRPr="00570DF1">
        <w:rPr>
          <w:rFonts w:ascii="ＭＳ 明朝" w:eastAsia="ＭＳ 明朝" w:hAnsi="ＭＳ 明朝" w:hint="eastAsia"/>
        </w:rPr>
        <w:t>等を参考に作成しています。補助事業の内容については、国における予算の成立等の状況により、事業実施の有無、補助上限額、経費対象等が定まるものであるため、今後、内容について変更がある場合があります。</w:t>
      </w:r>
    </w:p>
    <w:p w14:paraId="6CA49BCB" w14:textId="61C418D2" w:rsidR="00324D31" w:rsidRPr="00570DF1" w:rsidRDefault="002A4BDE" w:rsidP="002A4BDE">
      <w:pPr>
        <w:ind w:left="424" w:hangingChars="202" w:hanging="424"/>
        <w:rPr>
          <w:rFonts w:ascii="ＭＳ 明朝" w:eastAsia="ＭＳ 明朝" w:hAnsi="ＭＳ 明朝"/>
        </w:rPr>
      </w:pPr>
      <w:r w:rsidRPr="00570DF1">
        <w:rPr>
          <w:rFonts w:ascii="ＭＳ 明朝" w:eastAsia="ＭＳ 明朝" w:hAnsi="ＭＳ 明朝"/>
        </w:rPr>
        <w:t xml:space="preserve"> </w:t>
      </w:r>
    </w:p>
    <w:p w14:paraId="2910FC8F" w14:textId="4E54B945" w:rsidR="002A4BDE" w:rsidRPr="00570DF1" w:rsidRDefault="002A4BDE" w:rsidP="002A4BDE">
      <w:pPr>
        <w:ind w:left="424" w:hangingChars="202" w:hanging="424"/>
        <w:rPr>
          <w:rFonts w:ascii="ＭＳ 明朝" w:eastAsia="ＭＳ 明朝" w:hAnsi="ＭＳ 明朝"/>
        </w:rPr>
      </w:pPr>
      <w:r w:rsidRPr="00570DF1">
        <w:rPr>
          <w:rFonts w:ascii="ＭＳ 明朝" w:eastAsia="ＭＳ 明朝" w:hAnsi="ＭＳ 明朝" w:hint="eastAsia"/>
        </w:rPr>
        <w:t xml:space="preserve">　　　※</w:t>
      </w:r>
      <w:r w:rsidR="00A92C7E" w:rsidRPr="00570DF1">
        <w:rPr>
          <w:rFonts w:ascii="ＭＳ 明朝" w:eastAsia="ＭＳ 明朝" w:hAnsi="ＭＳ 明朝" w:hint="eastAsia"/>
        </w:rPr>
        <w:t>「</w:t>
      </w:r>
      <w:r w:rsidRPr="00570DF1">
        <w:rPr>
          <w:rFonts w:ascii="ＭＳ 明朝" w:eastAsia="ＭＳ 明朝" w:hAnsi="ＭＳ 明朝" w:hint="eastAsia"/>
        </w:rPr>
        <w:t>令和</w:t>
      </w:r>
      <w:r w:rsidR="003B5241">
        <w:rPr>
          <w:rFonts w:ascii="ＭＳ 明朝" w:eastAsia="ＭＳ 明朝" w:hAnsi="ＭＳ 明朝" w:hint="eastAsia"/>
        </w:rPr>
        <w:t>７</w:t>
      </w:r>
      <w:r w:rsidRPr="00570DF1">
        <w:rPr>
          <w:rFonts w:ascii="ＭＳ 明朝" w:eastAsia="ＭＳ 明朝" w:hAnsi="ＭＳ 明朝" w:hint="eastAsia"/>
        </w:rPr>
        <w:t>年度　Go－Tech公募要領</w:t>
      </w:r>
      <w:r w:rsidR="00A92C7E" w:rsidRPr="00570DF1">
        <w:rPr>
          <w:rFonts w:ascii="ＭＳ 明朝" w:eastAsia="ＭＳ 明朝" w:hAnsi="ＭＳ 明朝" w:hint="eastAsia"/>
        </w:rPr>
        <w:t>」</w:t>
      </w:r>
    </w:p>
    <w:p w14:paraId="14EAF423" w14:textId="1A821028" w:rsidR="00324D31" w:rsidRDefault="004D0134" w:rsidP="003B5241">
      <w:pPr>
        <w:ind w:firstLineChars="400" w:firstLine="840"/>
        <w:rPr>
          <w:rFonts w:ascii="ＭＳ 明朝" w:eastAsia="ＭＳ 明朝" w:hAnsi="ＭＳ 明朝"/>
        </w:rPr>
      </w:pPr>
      <w:hyperlink r:id="rId6" w:history="1">
        <w:r w:rsidR="003B5241" w:rsidRPr="00E12A0F">
          <w:rPr>
            <w:rStyle w:val="a3"/>
            <w:rFonts w:ascii="ＭＳ 明朝" w:eastAsia="ＭＳ 明朝" w:hAnsi="ＭＳ 明朝"/>
          </w:rPr>
          <w:t>https://www.chusho.meti.go.jp/support/innovation/2025/250217kobo.html</w:t>
        </w:r>
      </w:hyperlink>
    </w:p>
    <w:p w14:paraId="30F13241" w14:textId="77777777" w:rsidR="003B5241" w:rsidRPr="003B5241" w:rsidRDefault="003B5241" w:rsidP="003B5241">
      <w:pPr>
        <w:ind w:firstLineChars="400" w:firstLine="840"/>
        <w:rPr>
          <w:rFonts w:ascii="ＭＳ 明朝" w:eastAsia="ＭＳ 明朝" w:hAnsi="ＭＳ 明朝"/>
        </w:rPr>
      </w:pPr>
    </w:p>
    <w:p w14:paraId="08930D19" w14:textId="0432AFBF" w:rsidR="00A92C7E" w:rsidRPr="00570DF1" w:rsidRDefault="00A92C7E" w:rsidP="00A92C7E">
      <w:pPr>
        <w:ind w:firstLineChars="100" w:firstLine="210"/>
        <w:rPr>
          <w:rFonts w:ascii="ＭＳ 明朝" w:eastAsia="ＭＳ 明朝" w:hAnsi="ＭＳ 明朝"/>
        </w:rPr>
      </w:pPr>
      <w:r w:rsidRPr="00570DF1">
        <w:rPr>
          <w:rFonts w:ascii="ＭＳ 明朝" w:eastAsia="ＭＳ 明朝" w:hAnsi="ＭＳ 明朝" w:hint="eastAsia"/>
        </w:rPr>
        <w:t>・上記「公募要領」における「応募条件」を満たしていることを事前に確認してください。</w:t>
      </w:r>
    </w:p>
    <w:p w14:paraId="085F3045" w14:textId="1DCAF68F" w:rsidR="00324D31" w:rsidRDefault="00A92C7E" w:rsidP="00A92C7E">
      <w:pPr>
        <w:ind w:leftChars="100" w:left="424" w:hangingChars="102" w:hanging="214"/>
        <w:rPr>
          <w:rFonts w:ascii="ＭＳ 明朝" w:eastAsia="ＭＳ 明朝" w:hAnsi="ＭＳ 明朝"/>
        </w:rPr>
      </w:pPr>
      <w:r w:rsidRPr="00570DF1">
        <w:rPr>
          <w:rFonts w:ascii="ＭＳ 明朝" w:eastAsia="ＭＳ 明朝" w:hAnsi="ＭＳ 明朝" w:hint="eastAsia"/>
        </w:rPr>
        <w:t>・特に「事業の目的」や「申請対象者」「申請対象事業」「補助対象経費」「その他申請に当たっての留意事項」等、「公募要領」の内容について、十分にご理解いただいた上で、応募をお願いします。</w:t>
      </w:r>
    </w:p>
    <w:p w14:paraId="4E0C3049" w14:textId="77777777" w:rsidR="00BA5AF2" w:rsidRPr="002A4BDE" w:rsidRDefault="00BA5AF2">
      <w:pPr>
        <w:rPr>
          <w:rFonts w:ascii="ＭＳ 明朝" w:eastAsia="ＭＳ 明朝" w:hAnsi="ＭＳ 明朝"/>
        </w:rPr>
      </w:pPr>
    </w:p>
    <w:sectPr w:rsidR="00BA5AF2" w:rsidRPr="002A4BDE" w:rsidSect="004D0134">
      <w:pgSz w:w="11906" w:h="16838"/>
      <w:pgMar w:top="1276"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F52CF" w14:textId="77777777" w:rsidR="00FF6921" w:rsidRDefault="00FF6921" w:rsidP="003F1F19">
      <w:r>
        <w:separator/>
      </w:r>
    </w:p>
  </w:endnote>
  <w:endnote w:type="continuationSeparator" w:id="0">
    <w:p w14:paraId="38D5D79A" w14:textId="77777777" w:rsidR="00FF6921" w:rsidRDefault="00FF6921" w:rsidP="003F1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F5579" w14:textId="77777777" w:rsidR="00FF6921" w:rsidRDefault="00FF6921" w:rsidP="003F1F19">
      <w:r>
        <w:separator/>
      </w:r>
    </w:p>
  </w:footnote>
  <w:footnote w:type="continuationSeparator" w:id="0">
    <w:p w14:paraId="0FDA0C7B" w14:textId="77777777" w:rsidR="00FF6921" w:rsidRDefault="00FF6921" w:rsidP="003F1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B8"/>
    <w:rsid w:val="000525DF"/>
    <w:rsid w:val="000621FE"/>
    <w:rsid w:val="00097AE3"/>
    <w:rsid w:val="000B1B84"/>
    <w:rsid w:val="000F7A61"/>
    <w:rsid w:val="00152FB0"/>
    <w:rsid w:val="00192FB0"/>
    <w:rsid w:val="001D062A"/>
    <w:rsid w:val="00294E2F"/>
    <w:rsid w:val="002A4BDE"/>
    <w:rsid w:val="002F6BB8"/>
    <w:rsid w:val="00301694"/>
    <w:rsid w:val="00324D31"/>
    <w:rsid w:val="00340AF1"/>
    <w:rsid w:val="0035488D"/>
    <w:rsid w:val="0035610A"/>
    <w:rsid w:val="003B5241"/>
    <w:rsid w:val="003F1508"/>
    <w:rsid w:val="003F1F19"/>
    <w:rsid w:val="004420C0"/>
    <w:rsid w:val="0046257D"/>
    <w:rsid w:val="004D0134"/>
    <w:rsid w:val="004E127E"/>
    <w:rsid w:val="004F685F"/>
    <w:rsid w:val="00570DF1"/>
    <w:rsid w:val="00597228"/>
    <w:rsid w:val="005A40C8"/>
    <w:rsid w:val="006A2FD1"/>
    <w:rsid w:val="00772F97"/>
    <w:rsid w:val="007D362E"/>
    <w:rsid w:val="007F05C8"/>
    <w:rsid w:val="009554DF"/>
    <w:rsid w:val="00A8380B"/>
    <w:rsid w:val="00A92C7E"/>
    <w:rsid w:val="00AA2784"/>
    <w:rsid w:val="00B04F05"/>
    <w:rsid w:val="00BA5AF2"/>
    <w:rsid w:val="00BE191A"/>
    <w:rsid w:val="00BF1FC3"/>
    <w:rsid w:val="00BF3E4F"/>
    <w:rsid w:val="00C8448C"/>
    <w:rsid w:val="00CC3711"/>
    <w:rsid w:val="00D44D9E"/>
    <w:rsid w:val="00D93DFC"/>
    <w:rsid w:val="00E56247"/>
    <w:rsid w:val="00F264F3"/>
    <w:rsid w:val="00F365FC"/>
    <w:rsid w:val="00FF6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B9FB6F"/>
  <w15:chartTrackingRefBased/>
  <w15:docId w15:val="{04286F8B-2B0B-43AA-8FD8-F4618C1DD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5241"/>
    <w:rPr>
      <w:color w:val="467886" w:themeColor="hyperlink"/>
      <w:u w:val="single"/>
    </w:rPr>
  </w:style>
  <w:style w:type="character" w:styleId="a4">
    <w:name w:val="Unresolved Mention"/>
    <w:basedOn w:val="a0"/>
    <w:uiPriority w:val="99"/>
    <w:semiHidden/>
    <w:unhideWhenUsed/>
    <w:rsid w:val="003B5241"/>
    <w:rPr>
      <w:color w:val="605E5C"/>
      <w:shd w:val="clear" w:color="auto" w:fill="E1DFDD"/>
    </w:rPr>
  </w:style>
  <w:style w:type="character" w:styleId="a5">
    <w:name w:val="FollowedHyperlink"/>
    <w:basedOn w:val="a0"/>
    <w:uiPriority w:val="99"/>
    <w:semiHidden/>
    <w:unhideWhenUsed/>
    <w:rsid w:val="003B5241"/>
    <w:rPr>
      <w:color w:val="96607D" w:themeColor="followedHyperlink"/>
      <w:u w:val="single"/>
    </w:rPr>
  </w:style>
  <w:style w:type="paragraph" w:styleId="a6">
    <w:name w:val="header"/>
    <w:basedOn w:val="a"/>
    <w:link w:val="a7"/>
    <w:uiPriority w:val="99"/>
    <w:unhideWhenUsed/>
    <w:rsid w:val="003F1F19"/>
    <w:pPr>
      <w:tabs>
        <w:tab w:val="center" w:pos="4252"/>
        <w:tab w:val="right" w:pos="8504"/>
      </w:tabs>
      <w:snapToGrid w:val="0"/>
    </w:pPr>
  </w:style>
  <w:style w:type="character" w:customStyle="1" w:styleId="a7">
    <w:name w:val="ヘッダー (文字)"/>
    <w:basedOn w:val="a0"/>
    <w:link w:val="a6"/>
    <w:uiPriority w:val="99"/>
    <w:rsid w:val="003F1F19"/>
  </w:style>
  <w:style w:type="paragraph" w:styleId="a8">
    <w:name w:val="footer"/>
    <w:basedOn w:val="a"/>
    <w:link w:val="a9"/>
    <w:uiPriority w:val="99"/>
    <w:unhideWhenUsed/>
    <w:rsid w:val="003F1F19"/>
    <w:pPr>
      <w:tabs>
        <w:tab w:val="center" w:pos="4252"/>
        <w:tab w:val="right" w:pos="8504"/>
      </w:tabs>
      <w:snapToGrid w:val="0"/>
    </w:pPr>
  </w:style>
  <w:style w:type="character" w:customStyle="1" w:styleId="a9">
    <w:name w:val="フッター (文字)"/>
    <w:basedOn w:val="a0"/>
    <w:link w:val="a8"/>
    <w:uiPriority w:val="99"/>
    <w:rsid w:val="003F1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892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usho.meti.go.jp/support/innovation/2025/250217kobo.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362</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智行 横下</dc:creator>
  <cp:keywords/>
  <dc:description/>
  <cp:lastModifiedBy>前田 真望</cp:lastModifiedBy>
  <cp:revision>2</cp:revision>
  <cp:lastPrinted>2024-10-23T09:49:00Z</cp:lastPrinted>
  <dcterms:created xsi:type="dcterms:W3CDTF">2025-09-18T06:50:00Z</dcterms:created>
  <dcterms:modified xsi:type="dcterms:W3CDTF">2025-09-18T06:50:00Z</dcterms:modified>
</cp:coreProperties>
</file>