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9F6B0" w14:textId="2B7088AC" w:rsidR="00BA3C15" w:rsidRPr="005A3888" w:rsidRDefault="00BA3C15" w:rsidP="00BA3C15">
      <w:pPr>
        <w:autoSpaceDE w:val="0"/>
        <w:autoSpaceDN w:val="0"/>
        <w:ind w:left="420" w:hangingChars="200" w:hanging="420"/>
        <w:jc w:val="left"/>
        <w:rPr>
          <w:color w:val="000000"/>
          <w:lang w:eastAsia="zh-CN"/>
        </w:rPr>
      </w:pPr>
      <w:bookmarkStart w:id="0" w:name="_GoBack"/>
      <w:bookmarkEnd w:id="0"/>
      <w:r w:rsidRPr="005A3888">
        <w:rPr>
          <w:rFonts w:hint="eastAsia"/>
          <w:color w:val="000000"/>
          <w:lang w:eastAsia="zh-CN"/>
        </w:rPr>
        <w:t>第４号様式（第</w:t>
      </w:r>
      <w:r w:rsidR="006F0D70">
        <w:rPr>
          <w:rFonts w:hint="eastAsia"/>
          <w:color w:val="000000"/>
          <w:lang w:eastAsia="zh-CN"/>
        </w:rPr>
        <w:t>７</w:t>
      </w:r>
      <w:r w:rsidRPr="005A3888">
        <w:rPr>
          <w:rFonts w:hint="eastAsia"/>
          <w:color w:val="000000"/>
          <w:lang w:eastAsia="zh-CN"/>
        </w:rPr>
        <w:t>条関係）</w:t>
      </w:r>
    </w:p>
    <w:p w14:paraId="2BA9AC3C" w14:textId="77777777" w:rsidR="00BA3C15" w:rsidRPr="005A3888" w:rsidRDefault="00BA3C15" w:rsidP="00BA3C15">
      <w:pPr>
        <w:autoSpaceDE w:val="0"/>
        <w:autoSpaceDN w:val="0"/>
        <w:ind w:left="420" w:hangingChars="200" w:hanging="420"/>
        <w:jc w:val="right"/>
        <w:rPr>
          <w:color w:val="000000"/>
          <w:lang w:eastAsia="zh-CN"/>
        </w:rPr>
      </w:pPr>
      <w:r w:rsidRPr="005A3888">
        <w:rPr>
          <w:rFonts w:hint="eastAsia"/>
          <w:color w:val="000000"/>
          <w:lang w:eastAsia="zh-CN"/>
        </w:rPr>
        <w:t xml:space="preserve">　　年　　月　　日</w:t>
      </w:r>
    </w:p>
    <w:p w14:paraId="27413BA9" w14:textId="77777777" w:rsidR="00BA3C15" w:rsidRPr="005A3888" w:rsidRDefault="00BA3C15" w:rsidP="00BA3C15">
      <w:pPr>
        <w:autoSpaceDE w:val="0"/>
        <w:autoSpaceDN w:val="0"/>
        <w:jc w:val="left"/>
        <w:rPr>
          <w:color w:val="000000"/>
          <w:lang w:eastAsia="zh-CN"/>
        </w:rPr>
      </w:pPr>
    </w:p>
    <w:p w14:paraId="0C9A8F46" w14:textId="77777777" w:rsidR="00BA3C15" w:rsidRPr="005A3888" w:rsidRDefault="00BA3C15" w:rsidP="00BA3C15">
      <w:pPr>
        <w:autoSpaceDE w:val="0"/>
        <w:autoSpaceDN w:val="0"/>
        <w:jc w:val="left"/>
        <w:rPr>
          <w:color w:val="000000"/>
        </w:rPr>
      </w:pPr>
      <w:r w:rsidRPr="005A3888">
        <w:rPr>
          <w:rFonts w:hint="eastAsia"/>
          <w:color w:val="000000"/>
        </w:rPr>
        <w:t>（宛先）公益財団法人京都高度技術研究所　理事長　様</w:t>
      </w:r>
    </w:p>
    <w:p w14:paraId="207731D8" w14:textId="77777777" w:rsidR="00BA3C15" w:rsidRPr="005A3888" w:rsidRDefault="00BA3C15" w:rsidP="00BA3C15">
      <w:pPr>
        <w:autoSpaceDE w:val="0"/>
        <w:autoSpaceDN w:val="0"/>
        <w:ind w:firstLineChars="2200" w:firstLine="4620"/>
        <w:jc w:val="left"/>
        <w:rPr>
          <w:color w:val="000000"/>
        </w:rPr>
      </w:pPr>
    </w:p>
    <w:p w14:paraId="17BFF4E7" w14:textId="77777777" w:rsidR="00BA3C15" w:rsidRPr="005A3888" w:rsidRDefault="00BA3C15" w:rsidP="00BA3C15">
      <w:pPr>
        <w:autoSpaceDE w:val="0"/>
        <w:autoSpaceDN w:val="0"/>
        <w:ind w:firstLineChars="1800" w:firstLine="3780"/>
        <w:jc w:val="left"/>
        <w:rPr>
          <w:color w:val="000000"/>
          <w:lang w:eastAsia="zh-CN"/>
        </w:rPr>
      </w:pPr>
      <w:r w:rsidRPr="005A3888">
        <w:rPr>
          <w:rFonts w:hint="eastAsia"/>
          <w:color w:val="000000"/>
          <w:lang w:eastAsia="zh-CN"/>
        </w:rPr>
        <w:t>所</w:t>
      </w:r>
      <w:r w:rsidRPr="005A3888">
        <w:rPr>
          <w:rFonts w:hint="eastAsia"/>
          <w:color w:val="000000"/>
          <w:lang w:eastAsia="zh-CN"/>
        </w:rPr>
        <w:t xml:space="preserve"> </w:t>
      </w:r>
      <w:r w:rsidRPr="005A3888">
        <w:rPr>
          <w:rFonts w:hint="eastAsia"/>
          <w:color w:val="000000"/>
          <w:lang w:eastAsia="zh-CN"/>
        </w:rPr>
        <w:t>在</w:t>
      </w:r>
      <w:r w:rsidRPr="005A3888">
        <w:rPr>
          <w:rFonts w:hint="eastAsia"/>
          <w:color w:val="000000"/>
          <w:lang w:eastAsia="zh-CN"/>
        </w:rPr>
        <w:t xml:space="preserve"> </w:t>
      </w:r>
      <w:r w:rsidRPr="005A3888">
        <w:rPr>
          <w:rFonts w:hint="eastAsia"/>
          <w:color w:val="000000"/>
          <w:lang w:eastAsia="zh-CN"/>
        </w:rPr>
        <w:t>地</w:t>
      </w:r>
    </w:p>
    <w:p w14:paraId="3A22F5B2" w14:textId="77777777" w:rsidR="00BA3C15" w:rsidRPr="005A3888" w:rsidRDefault="00BA3C15" w:rsidP="00BA3C15">
      <w:pPr>
        <w:autoSpaceDE w:val="0"/>
        <w:autoSpaceDN w:val="0"/>
        <w:ind w:firstLineChars="1800" w:firstLine="3780"/>
        <w:rPr>
          <w:color w:val="000000"/>
          <w:lang w:eastAsia="zh-CN"/>
        </w:rPr>
      </w:pPr>
      <w:r w:rsidRPr="005A3888">
        <w:rPr>
          <w:rFonts w:hint="eastAsia"/>
          <w:color w:val="000000"/>
          <w:lang w:eastAsia="zh-CN"/>
        </w:rPr>
        <w:t xml:space="preserve">名　</w:t>
      </w:r>
      <w:r w:rsidRPr="005A3888">
        <w:rPr>
          <w:rFonts w:hint="eastAsia"/>
          <w:color w:val="000000"/>
          <w:lang w:eastAsia="zh-CN"/>
        </w:rPr>
        <w:t xml:space="preserve"> </w:t>
      </w:r>
      <w:r w:rsidRPr="005A3888">
        <w:rPr>
          <w:color w:val="000000"/>
          <w:lang w:eastAsia="zh-CN"/>
        </w:rPr>
        <w:t xml:space="preserve"> </w:t>
      </w:r>
      <w:r w:rsidRPr="005A3888">
        <w:rPr>
          <w:rFonts w:hint="eastAsia"/>
          <w:color w:val="000000"/>
          <w:lang w:eastAsia="zh-CN"/>
        </w:rPr>
        <w:t>称</w:t>
      </w:r>
    </w:p>
    <w:p w14:paraId="6A3874D8" w14:textId="77777777" w:rsidR="00BA3C15" w:rsidRPr="005A3888" w:rsidRDefault="00BA3C15" w:rsidP="00BA3C15">
      <w:pPr>
        <w:autoSpaceDE w:val="0"/>
        <w:autoSpaceDN w:val="0"/>
        <w:ind w:firstLineChars="1750" w:firstLine="3675"/>
        <w:rPr>
          <w:color w:val="000000"/>
          <w:lang w:eastAsia="zh-CN"/>
        </w:rPr>
      </w:pPr>
      <w:r w:rsidRPr="005A3888">
        <w:rPr>
          <w:rFonts w:hint="eastAsia"/>
          <w:color w:val="000000"/>
          <w:lang w:eastAsia="zh-CN"/>
        </w:rPr>
        <w:t xml:space="preserve"> </w:t>
      </w:r>
      <w:r w:rsidRPr="005A3888">
        <w:rPr>
          <w:rFonts w:hint="eastAsia"/>
          <w:color w:val="000000"/>
          <w:lang w:eastAsia="zh-CN"/>
        </w:rPr>
        <w:t>代</w:t>
      </w:r>
      <w:r w:rsidRPr="005A3888">
        <w:rPr>
          <w:rFonts w:hint="eastAsia"/>
          <w:color w:val="000000"/>
          <w:lang w:eastAsia="zh-CN"/>
        </w:rPr>
        <w:t xml:space="preserve"> </w:t>
      </w:r>
      <w:r w:rsidRPr="005A3888">
        <w:rPr>
          <w:rFonts w:hint="eastAsia"/>
          <w:color w:val="000000"/>
          <w:lang w:eastAsia="zh-CN"/>
        </w:rPr>
        <w:t>表</w:t>
      </w:r>
      <w:r w:rsidRPr="005A3888">
        <w:rPr>
          <w:rFonts w:hint="eastAsia"/>
          <w:color w:val="000000"/>
          <w:lang w:eastAsia="zh-CN"/>
        </w:rPr>
        <w:t xml:space="preserve"> </w:t>
      </w:r>
      <w:r w:rsidRPr="005A3888">
        <w:rPr>
          <w:rFonts w:hint="eastAsia"/>
          <w:color w:val="000000"/>
          <w:lang w:eastAsia="zh-CN"/>
        </w:rPr>
        <w:t>者　役職名</w:t>
      </w:r>
    </w:p>
    <w:p w14:paraId="12E771BE" w14:textId="77777777" w:rsidR="00BA3C15" w:rsidRPr="005A3888" w:rsidRDefault="00BA3C15" w:rsidP="00BA3C15">
      <w:pPr>
        <w:autoSpaceDE w:val="0"/>
        <w:autoSpaceDN w:val="0"/>
        <w:ind w:firstLineChars="2300" w:firstLine="4830"/>
        <w:rPr>
          <w:color w:val="000000"/>
        </w:rPr>
      </w:pPr>
      <w:r w:rsidRPr="005A3888">
        <w:rPr>
          <w:rFonts w:hint="eastAsia"/>
          <w:color w:val="000000"/>
        </w:rPr>
        <w:t xml:space="preserve">氏　名　　　　　　　</w:t>
      </w:r>
      <w:r w:rsidRPr="005A3888">
        <w:rPr>
          <w:rFonts w:hint="eastAsia"/>
          <w:color w:val="000000"/>
        </w:rPr>
        <w:t xml:space="preserve"> </w:t>
      </w:r>
      <w:r w:rsidRPr="005A3888">
        <w:rPr>
          <w:color w:val="000000"/>
        </w:rPr>
        <w:t xml:space="preserve">  </w:t>
      </w:r>
      <w:r w:rsidRPr="005A3888">
        <w:rPr>
          <w:rFonts w:hint="eastAsia"/>
          <w:color w:val="000000"/>
        </w:rPr>
        <w:t xml:space="preserve">　</w:t>
      </w:r>
      <w:r w:rsidRPr="005A3888">
        <w:rPr>
          <w:color w:val="000000"/>
        </w:rPr>
        <w:t xml:space="preserve">   </w:t>
      </w:r>
      <w:r w:rsidRPr="005A3888">
        <w:rPr>
          <w:rFonts w:hint="eastAsia"/>
          <w:color w:val="000000"/>
        </w:rPr>
        <w:t xml:space="preserve">　　㊞</w:t>
      </w:r>
    </w:p>
    <w:p w14:paraId="54032F62" w14:textId="77777777" w:rsidR="00BA3C15" w:rsidRPr="005A3888" w:rsidRDefault="00BA3C15" w:rsidP="00BA3C15">
      <w:pPr>
        <w:autoSpaceDE w:val="0"/>
        <w:autoSpaceDN w:val="0"/>
        <w:ind w:firstLineChars="1800" w:firstLine="3780"/>
        <w:rPr>
          <w:color w:val="000000"/>
          <w:lang w:eastAsia="zh-TW"/>
        </w:rPr>
      </w:pPr>
      <w:r w:rsidRPr="005A3888">
        <w:rPr>
          <w:rFonts w:hint="eastAsia"/>
          <w:color w:val="000000"/>
        </w:rPr>
        <w:t>電</w:t>
      </w:r>
      <w:r w:rsidRPr="005A3888">
        <w:rPr>
          <w:rFonts w:hint="eastAsia"/>
          <w:color w:val="000000"/>
        </w:rPr>
        <w:t xml:space="preserve"> </w:t>
      </w:r>
      <w:r w:rsidRPr="005A3888">
        <w:rPr>
          <w:color w:val="000000"/>
        </w:rPr>
        <w:t xml:space="preserve">   </w:t>
      </w:r>
      <w:r w:rsidRPr="005A3888">
        <w:rPr>
          <w:rFonts w:hint="eastAsia"/>
          <w:color w:val="000000"/>
        </w:rPr>
        <w:t>話</w:t>
      </w:r>
    </w:p>
    <w:p w14:paraId="193DA6A2" w14:textId="77777777" w:rsidR="00BA3C15" w:rsidRPr="005A3888" w:rsidRDefault="00BA3C15" w:rsidP="00BA3C15">
      <w:pPr>
        <w:autoSpaceDE w:val="0"/>
        <w:autoSpaceDN w:val="0"/>
        <w:ind w:left="420" w:hangingChars="200" w:hanging="420"/>
        <w:jc w:val="right"/>
        <w:rPr>
          <w:color w:val="000000"/>
        </w:rPr>
      </w:pPr>
    </w:p>
    <w:p w14:paraId="6D2E5B22" w14:textId="77777777" w:rsidR="00BA3C15" w:rsidRPr="005A3888" w:rsidRDefault="00BA3C15" w:rsidP="00BA3C15">
      <w:pPr>
        <w:autoSpaceDE w:val="0"/>
        <w:autoSpaceDN w:val="0"/>
        <w:jc w:val="center"/>
        <w:rPr>
          <w:rFonts w:ascii="ＭＳ ゴシック" w:eastAsia="ＭＳ ゴシック" w:hAnsi="ＭＳ ゴシック"/>
          <w:b/>
          <w:color w:val="000000"/>
          <w:spacing w:val="205"/>
          <w:kern w:val="0"/>
          <w:sz w:val="24"/>
        </w:rPr>
      </w:pPr>
    </w:p>
    <w:p w14:paraId="266B0FBB" w14:textId="77777777" w:rsidR="00BA3C15" w:rsidRPr="005A3888" w:rsidRDefault="00BA3C15" w:rsidP="00BA3C15">
      <w:pPr>
        <w:autoSpaceDE w:val="0"/>
        <w:autoSpaceDN w:val="0"/>
        <w:jc w:val="center"/>
        <w:rPr>
          <w:rFonts w:ascii="游ゴシック Light" w:eastAsia="游ゴシック Light" w:hAnsi="游ゴシック Light"/>
          <w:b/>
          <w:color w:val="000000"/>
          <w:sz w:val="24"/>
        </w:rPr>
      </w:pPr>
      <w:r w:rsidRPr="00D63489">
        <w:rPr>
          <w:rFonts w:ascii="游ゴシック Light" w:eastAsia="游ゴシック Light" w:hAnsi="游ゴシック Light" w:hint="eastAsia"/>
          <w:b/>
          <w:color w:val="000000"/>
          <w:spacing w:val="75"/>
          <w:kern w:val="0"/>
          <w:sz w:val="24"/>
          <w:fitText w:val="2941" w:id="-2029305598"/>
        </w:rPr>
        <w:t>補助金交付申請</w:t>
      </w:r>
      <w:r w:rsidRPr="00D63489">
        <w:rPr>
          <w:rFonts w:ascii="游ゴシック Light" w:eastAsia="游ゴシック Light" w:hAnsi="游ゴシック Light" w:hint="eastAsia"/>
          <w:b/>
          <w:color w:val="000000"/>
          <w:spacing w:val="4"/>
          <w:kern w:val="0"/>
          <w:sz w:val="24"/>
          <w:fitText w:val="2941" w:id="-2029305598"/>
        </w:rPr>
        <w:t>書</w:t>
      </w:r>
    </w:p>
    <w:p w14:paraId="74472D75" w14:textId="77777777" w:rsidR="00FD2BA9" w:rsidRPr="005A3888" w:rsidRDefault="00FD2BA9" w:rsidP="00BA3C15">
      <w:pPr>
        <w:jc w:val="left"/>
        <w:rPr>
          <w:color w:val="000000"/>
          <w:szCs w:val="21"/>
        </w:rPr>
      </w:pPr>
    </w:p>
    <w:p w14:paraId="69A7C801" w14:textId="0BA47CE4" w:rsidR="00BA3C15" w:rsidRPr="005A3888" w:rsidRDefault="00FD2BA9" w:rsidP="00BA3C15">
      <w:pPr>
        <w:ind w:firstLineChars="100" w:firstLine="210"/>
        <w:rPr>
          <w:color w:val="000000"/>
          <w:szCs w:val="21"/>
        </w:rPr>
      </w:pPr>
      <w:r w:rsidRPr="005A3888">
        <w:rPr>
          <w:rFonts w:hint="eastAsia"/>
          <w:color w:val="000000"/>
          <w:szCs w:val="21"/>
        </w:rPr>
        <w:t>中小企業等ＩＴ利活用支援事業実施及び補助金交付要綱</w:t>
      </w:r>
      <w:r w:rsidR="00BA3C15" w:rsidRPr="005A3888">
        <w:rPr>
          <w:rFonts w:hint="eastAsia"/>
          <w:color w:val="000000"/>
          <w:szCs w:val="21"/>
        </w:rPr>
        <w:t>第</w:t>
      </w:r>
      <w:r w:rsidR="008E3BB0">
        <w:rPr>
          <w:rFonts w:hint="eastAsia"/>
          <w:color w:val="000000"/>
          <w:szCs w:val="21"/>
        </w:rPr>
        <w:t>７</w:t>
      </w:r>
      <w:r w:rsidR="00BA3C15" w:rsidRPr="005A3888">
        <w:rPr>
          <w:rFonts w:hint="eastAsia"/>
          <w:color w:val="000000"/>
          <w:szCs w:val="21"/>
        </w:rPr>
        <w:t>条の規定により、補助金の交付を申請します。</w:t>
      </w:r>
    </w:p>
    <w:p w14:paraId="64B0BAC8" w14:textId="77777777" w:rsidR="00BA3C15" w:rsidRPr="005A3888" w:rsidRDefault="00BA3C15" w:rsidP="00BA3C15">
      <w:pPr>
        <w:rPr>
          <w:color w:val="000000"/>
          <w:szCs w:val="21"/>
        </w:rPr>
      </w:pPr>
    </w:p>
    <w:p w14:paraId="6AFA847D" w14:textId="77777777" w:rsidR="00FD2BA9" w:rsidRPr="005A3888" w:rsidRDefault="00FD2BA9" w:rsidP="00BA3C15">
      <w:pPr>
        <w:rPr>
          <w:color w:val="000000"/>
          <w:szCs w:val="21"/>
        </w:rPr>
      </w:pPr>
    </w:p>
    <w:p w14:paraId="27B99697" w14:textId="77777777" w:rsidR="00BA3C15" w:rsidRPr="005A3888" w:rsidRDefault="00BA3C15" w:rsidP="00BA3C15">
      <w:pPr>
        <w:rPr>
          <w:color w:val="000000"/>
          <w:szCs w:val="21"/>
        </w:rPr>
      </w:pPr>
      <w:r w:rsidRPr="005A3888">
        <w:rPr>
          <w:rFonts w:hint="eastAsia"/>
          <w:color w:val="000000"/>
          <w:szCs w:val="21"/>
        </w:rPr>
        <w:t>１　事業の内容（実施する事業の詳細な内容を記載して</w:t>
      </w:r>
      <w:r w:rsidR="00D613FD" w:rsidRPr="005A3888">
        <w:rPr>
          <w:rFonts w:hint="eastAsia"/>
          <w:color w:val="000000"/>
          <w:szCs w:val="21"/>
        </w:rPr>
        <w:t>くだ</w:t>
      </w:r>
      <w:r w:rsidRPr="005A3888">
        <w:rPr>
          <w:rFonts w:hint="eastAsia"/>
          <w:color w:val="000000"/>
          <w:szCs w:val="21"/>
        </w:rPr>
        <w:t>さい。）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BA3C15" w:rsidRPr="005A3888" w14:paraId="548E1088" w14:textId="77777777" w:rsidTr="00A100BC">
        <w:trPr>
          <w:trHeight w:val="3693"/>
        </w:trPr>
        <w:tc>
          <w:tcPr>
            <w:tcW w:w="8357" w:type="dxa"/>
            <w:shd w:val="clear" w:color="auto" w:fill="auto"/>
          </w:tcPr>
          <w:p w14:paraId="15D2D6FB" w14:textId="77777777" w:rsidR="00BA3C15" w:rsidRPr="005A3888" w:rsidRDefault="00BA3C15" w:rsidP="00D9471C">
            <w:pPr>
              <w:autoSpaceDE w:val="0"/>
              <w:autoSpaceDN w:val="0"/>
              <w:rPr>
                <w:color w:val="000000"/>
              </w:rPr>
            </w:pPr>
            <w:bookmarkStart w:id="1" w:name="_Hlk43811171"/>
            <w:r w:rsidRPr="005A3888">
              <w:rPr>
                <w:rFonts w:hint="eastAsia"/>
                <w:color w:val="000000"/>
              </w:rPr>
              <w:t>（実施する事業の詳細な内容を記載してください。）</w:t>
            </w:r>
          </w:p>
        </w:tc>
      </w:tr>
      <w:bookmarkEnd w:id="1"/>
    </w:tbl>
    <w:p w14:paraId="691D17D5" w14:textId="77777777" w:rsidR="00A100BC" w:rsidRPr="005A3888" w:rsidRDefault="00A100BC" w:rsidP="00BA3C15">
      <w:pPr>
        <w:rPr>
          <w:rFonts w:ascii="ＭＳ 明朝" w:hAnsi="ＭＳ 明朝"/>
          <w:b/>
          <w:color w:val="000000"/>
          <w:u w:val="single"/>
        </w:rPr>
      </w:pPr>
    </w:p>
    <w:p w14:paraId="1C282BD6" w14:textId="77777777" w:rsidR="00084DAC" w:rsidRPr="005A3888" w:rsidRDefault="00084DAC" w:rsidP="00BA3C15">
      <w:pPr>
        <w:rPr>
          <w:color w:val="000000"/>
          <w:szCs w:val="21"/>
        </w:rPr>
      </w:pPr>
    </w:p>
    <w:p w14:paraId="4C2661F8" w14:textId="77777777" w:rsidR="00BA3C15" w:rsidRPr="005A3888" w:rsidRDefault="00BA3C15" w:rsidP="00BA3C15">
      <w:pPr>
        <w:rPr>
          <w:rFonts w:ascii="ＭＳ 明朝" w:hAnsi="ＭＳ 明朝"/>
          <w:color w:val="000000"/>
        </w:rPr>
      </w:pPr>
      <w:r w:rsidRPr="005A3888">
        <w:rPr>
          <w:rFonts w:ascii="ＭＳ 明朝" w:hAnsi="ＭＳ 明朝" w:hint="eastAsia"/>
          <w:color w:val="000000"/>
        </w:rPr>
        <w:t>２　事業実施（予定）期間</w:t>
      </w:r>
    </w:p>
    <w:p w14:paraId="77894DE4" w14:textId="77777777" w:rsidR="00BA3C15" w:rsidRPr="005A3888" w:rsidRDefault="00BA3C15" w:rsidP="00BA3C15">
      <w:pPr>
        <w:spacing w:after="240"/>
        <w:ind w:leftChars="100" w:left="210"/>
        <w:rPr>
          <w:rFonts w:ascii="ＭＳ 明朝" w:hAnsi="ＭＳ 明朝"/>
          <w:color w:val="000000"/>
        </w:rPr>
      </w:pPr>
      <w:r w:rsidRPr="005A3888">
        <w:rPr>
          <w:rFonts w:ascii="ＭＳ 明朝" w:hAnsi="ＭＳ 明朝" w:hint="eastAsia"/>
          <w:color w:val="000000"/>
        </w:rPr>
        <w:t xml:space="preserve">　　　　　年　　月　　日　　　～　　　　年　　月　　日</w:t>
      </w:r>
    </w:p>
    <w:p w14:paraId="697E2C1F" w14:textId="77777777" w:rsidR="00FF0A4C" w:rsidRPr="005A3888" w:rsidRDefault="00FF0A4C" w:rsidP="00FD2BA9">
      <w:pPr>
        <w:autoSpaceDE w:val="0"/>
        <w:autoSpaceDN w:val="0"/>
        <w:rPr>
          <w:color w:val="000000"/>
        </w:rPr>
      </w:pPr>
    </w:p>
    <w:p w14:paraId="286F8AB0" w14:textId="77777777" w:rsidR="00050A0B" w:rsidRPr="005A3888" w:rsidRDefault="005E41DB" w:rsidP="00050A0B">
      <w:pPr>
        <w:autoSpaceDE w:val="0"/>
        <w:autoSpaceDN w:val="0"/>
        <w:ind w:left="420" w:hangingChars="200" w:hanging="420"/>
        <w:rPr>
          <w:color w:val="000000"/>
        </w:rPr>
      </w:pPr>
      <w:r w:rsidRPr="005A3888">
        <w:rPr>
          <w:rFonts w:hint="eastAsia"/>
          <w:color w:val="000000"/>
        </w:rPr>
        <w:lastRenderedPageBreak/>
        <w:t xml:space="preserve">３　</w:t>
      </w:r>
      <w:r w:rsidR="00050A0B" w:rsidRPr="005A3888">
        <w:rPr>
          <w:rFonts w:hint="eastAsia"/>
          <w:color w:val="000000"/>
        </w:rPr>
        <w:t>ＩＴ利活用に関する他の補助事業への申請状況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759"/>
      </w:tblGrid>
      <w:tr w:rsidR="00050A0B" w:rsidRPr="005A3888" w14:paraId="56DA6F8B" w14:textId="77777777" w:rsidTr="00420FDF">
        <w:trPr>
          <w:trHeight w:val="336"/>
        </w:trPr>
        <w:tc>
          <w:tcPr>
            <w:tcW w:w="8334" w:type="dxa"/>
            <w:gridSpan w:val="2"/>
            <w:shd w:val="clear" w:color="auto" w:fill="auto"/>
            <w:vAlign w:val="center"/>
          </w:tcPr>
          <w:p w14:paraId="5A284B37" w14:textId="77777777" w:rsidR="00050A0B" w:rsidRPr="005A3888" w:rsidRDefault="00050A0B" w:rsidP="002F4FE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A3888">
              <w:rPr>
                <w:rFonts w:hint="eastAsia"/>
                <w:color w:val="000000"/>
              </w:rPr>
              <w:t>補　助　金　名</w:t>
            </w:r>
          </w:p>
        </w:tc>
      </w:tr>
      <w:tr w:rsidR="00050A0B" w:rsidRPr="005A3888" w14:paraId="43BA609D" w14:textId="77777777" w:rsidTr="00420FDF">
        <w:trPr>
          <w:trHeight w:val="397"/>
        </w:trPr>
        <w:tc>
          <w:tcPr>
            <w:tcW w:w="456" w:type="dxa"/>
            <w:shd w:val="clear" w:color="auto" w:fill="auto"/>
          </w:tcPr>
          <w:p w14:paraId="14F61D49" w14:textId="77777777" w:rsidR="00050A0B" w:rsidRPr="005A3888" w:rsidRDefault="00050A0B" w:rsidP="002F4FE0">
            <w:pPr>
              <w:autoSpaceDE w:val="0"/>
              <w:autoSpaceDN w:val="0"/>
              <w:rPr>
                <w:color w:val="000000"/>
                <w:sz w:val="24"/>
              </w:rPr>
            </w:pPr>
            <w:r w:rsidRPr="005A3888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7878" w:type="dxa"/>
            <w:shd w:val="clear" w:color="auto" w:fill="auto"/>
          </w:tcPr>
          <w:p w14:paraId="40CE41AD" w14:textId="77777777" w:rsidR="00050A0B" w:rsidRPr="005A3888" w:rsidRDefault="00050A0B" w:rsidP="002F4FE0">
            <w:pPr>
              <w:autoSpaceDE w:val="0"/>
              <w:autoSpaceDN w:val="0"/>
              <w:rPr>
                <w:color w:val="000000"/>
                <w:lang w:eastAsia="zh-CN"/>
              </w:rPr>
            </w:pPr>
            <w:r w:rsidRPr="005A3888">
              <w:rPr>
                <w:rFonts w:hint="eastAsia"/>
                <w:color w:val="000000"/>
                <w:lang w:eastAsia="zh-CN"/>
              </w:rPr>
              <w:t>ＩＴ導入補助金</w:t>
            </w:r>
            <w:r w:rsidR="00FE4BD7" w:rsidRPr="005A3888">
              <w:rPr>
                <w:rFonts w:hint="eastAsia"/>
                <w:color w:val="000000"/>
                <w:lang w:eastAsia="zh-CN"/>
              </w:rPr>
              <w:t>【国】</w:t>
            </w:r>
          </w:p>
        </w:tc>
      </w:tr>
      <w:tr w:rsidR="00050A0B" w:rsidRPr="005A3888" w14:paraId="2989D5BA" w14:textId="77777777" w:rsidTr="00420FDF">
        <w:tc>
          <w:tcPr>
            <w:tcW w:w="456" w:type="dxa"/>
            <w:shd w:val="clear" w:color="auto" w:fill="auto"/>
          </w:tcPr>
          <w:p w14:paraId="60194DE9" w14:textId="77777777" w:rsidR="00050A0B" w:rsidRPr="005A3888" w:rsidRDefault="00050A0B" w:rsidP="002F4FE0">
            <w:pPr>
              <w:autoSpaceDE w:val="0"/>
              <w:autoSpaceDN w:val="0"/>
              <w:rPr>
                <w:color w:val="000000"/>
                <w:sz w:val="24"/>
              </w:rPr>
            </w:pPr>
            <w:r w:rsidRPr="005A3888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7878" w:type="dxa"/>
            <w:shd w:val="clear" w:color="auto" w:fill="auto"/>
          </w:tcPr>
          <w:p w14:paraId="45CECC8B" w14:textId="77777777" w:rsidR="00050A0B" w:rsidRPr="005A3888" w:rsidRDefault="00050A0B" w:rsidP="002F4FE0">
            <w:pPr>
              <w:autoSpaceDE w:val="0"/>
              <w:autoSpaceDN w:val="0"/>
              <w:rPr>
                <w:color w:val="000000"/>
              </w:rPr>
            </w:pPr>
            <w:r w:rsidRPr="005A3888">
              <w:rPr>
                <w:rFonts w:hint="eastAsia"/>
                <w:color w:val="000000"/>
              </w:rPr>
              <w:t>京都市中小企業等緊急支援補助金</w:t>
            </w:r>
            <w:r w:rsidR="00FE4BD7" w:rsidRPr="005A3888">
              <w:rPr>
                <w:rFonts w:hint="eastAsia"/>
                <w:color w:val="000000"/>
              </w:rPr>
              <w:t>【京都市】</w:t>
            </w:r>
          </w:p>
        </w:tc>
      </w:tr>
      <w:tr w:rsidR="00050A0B" w:rsidRPr="005A3888" w14:paraId="0E22FE1B" w14:textId="77777777" w:rsidTr="00420FDF">
        <w:tc>
          <w:tcPr>
            <w:tcW w:w="456" w:type="dxa"/>
            <w:shd w:val="clear" w:color="auto" w:fill="auto"/>
          </w:tcPr>
          <w:p w14:paraId="27D90342" w14:textId="77777777" w:rsidR="00050A0B" w:rsidRPr="005A3888" w:rsidRDefault="00050A0B" w:rsidP="002F4FE0">
            <w:pPr>
              <w:autoSpaceDE w:val="0"/>
              <w:autoSpaceDN w:val="0"/>
              <w:rPr>
                <w:color w:val="000000"/>
                <w:sz w:val="24"/>
              </w:rPr>
            </w:pPr>
            <w:r w:rsidRPr="005A3888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7878" w:type="dxa"/>
            <w:shd w:val="clear" w:color="auto" w:fill="auto"/>
          </w:tcPr>
          <w:p w14:paraId="4B5EC7C7" w14:textId="77777777" w:rsidR="00050A0B" w:rsidRPr="005A3888" w:rsidRDefault="00050A0B" w:rsidP="002F4FE0">
            <w:pPr>
              <w:autoSpaceDE w:val="0"/>
              <w:autoSpaceDN w:val="0"/>
              <w:rPr>
                <w:color w:val="000000"/>
              </w:rPr>
            </w:pPr>
            <w:r w:rsidRPr="005A3888">
              <w:rPr>
                <w:rFonts w:hint="eastAsia"/>
                <w:color w:val="000000"/>
              </w:rPr>
              <w:t>スタートアップによる新型コロナ課題解決事業補助金</w:t>
            </w:r>
            <w:r w:rsidR="00FE4BD7" w:rsidRPr="005A3888">
              <w:rPr>
                <w:rFonts w:hint="eastAsia"/>
                <w:color w:val="000000"/>
              </w:rPr>
              <w:t>【京都市】</w:t>
            </w:r>
          </w:p>
        </w:tc>
      </w:tr>
      <w:tr w:rsidR="00050A0B" w:rsidRPr="005A3888" w14:paraId="69ADC245" w14:textId="77777777" w:rsidTr="00420FDF">
        <w:trPr>
          <w:trHeight w:val="375"/>
        </w:trPr>
        <w:tc>
          <w:tcPr>
            <w:tcW w:w="456" w:type="dxa"/>
            <w:shd w:val="clear" w:color="auto" w:fill="auto"/>
          </w:tcPr>
          <w:p w14:paraId="6F7AF8FE" w14:textId="77777777" w:rsidR="00050A0B" w:rsidRPr="005A3888" w:rsidRDefault="00050A0B" w:rsidP="002F4FE0">
            <w:pPr>
              <w:autoSpaceDE w:val="0"/>
              <w:autoSpaceDN w:val="0"/>
              <w:rPr>
                <w:color w:val="000000"/>
                <w:sz w:val="24"/>
              </w:rPr>
            </w:pPr>
            <w:r w:rsidRPr="005A3888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7878" w:type="dxa"/>
            <w:shd w:val="clear" w:color="auto" w:fill="auto"/>
          </w:tcPr>
          <w:p w14:paraId="5BAF2866" w14:textId="77777777" w:rsidR="00050A0B" w:rsidRPr="005A3888" w:rsidRDefault="00050A0B" w:rsidP="002F4FE0">
            <w:pPr>
              <w:autoSpaceDE w:val="0"/>
              <w:autoSpaceDN w:val="0"/>
              <w:rPr>
                <w:color w:val="000000"/>
              </w:rPr>
            </w:pPr>
            <w:r w:rsidRPr="005A3888">
              <w:rPr>
                <w:rFonts w:hint="eastAsia"/>
                <w:color w:val="000000"/>
              </w:rPr>
              <w:t xml:space="preserve">その他（　　　　　　　　　　　　　　　</w:t>
            </w:r>
            <w:r w:rsidRPr="005A3888">
              <w:rPr>
                <w:rFonts w:hint="eastAsia"/>
                <w:color w:val="000000"/>
              </w:rPr>
              <w:t xml:space="preserve"> </w:t>
            </w:r>
            <w:r w:rsidRPr="005A3888">
              <w:rPr>
                <w:rFonts w:hint="eastAsia"/>
                <w:color w:val="000000"/>
              </w:rPr>
              <w:t xml:space="preserve">　　　　　　　　　　　　　　　）</w:t>
            </w:r>
          </w:p>
        </w:tc>
      </w:tr>
    </w:tbl>
    <w:p w14:paraId="4A02BC83" w14:textId="4057FACA" w:rsidR="00050A0B" w:rsidRPr="005A3888" w:rsidRDefault="00050A0B" w:rsidP="009E45A6">
      <w:pPr>
        <w:autoSpaceDE w:val="0"/>
        <w:autoSpaceDN w:val="0"/>
        <w:ind w:left="420" w:hangingChars="200" w:hanging="420"/>
        <w:rPr>
          <w:rFonts w:ascii="ＭＳ 明朝" w:hAnsi="ＭＳ 明朝"/>
          <w:b/>
          <w:color w:val="000000"/>
          <w:u w:val="single"/>
        </w:rPr>
      </w:pPr>
      <w:r w:rsidRPr="005A3888">
        <w:rPr>
          <w:rFonts w:hint="eastAsia"/>
          <w:color w:val="000000"/>
        </w:rPr>
        <w:t xml:space="preserve">　</w:t>
      </w:r>
      <w:r w:rsidRPr="005A3888">
        <w:rPr>
          <w:rFonts w:ascii="ＭＳ 明朝" w:hAnsi="ＭＳ 明朝" w:hint="eastAsia"/>
          <w:b/>
          <w:color w:val="000000"/>
          <w:u w:val="single"/>
        </w:rPr>
        <w:t>※他の</w:t>
      </w:r>
      <w:r w:rsidR="005E41DB" w:rsidRPr="005A3888">
        <w:rPr>
          <w:rFonts w:ascii="ＭＳ 明朝" w:hAnsi="ＭＳ 明朝" w:hint="eastAsia"/>
          <w:b/>
          <w:color w:val="000000"/>
          <w:u w:val="single"/>
        </w:rPr>
        <w:t>補助</w:t>
      </w:r>
      <w:r w:rsidRPr="005A3888">
        <w:rPr>
          <w:rFonts w:ascii="ＭＳ 明朝" w:hAnsi="ＭＳ 明朝" w:hint="eastAsia"/>
          <w:b/>
          <w:color w:val="000000"/>
          <w:u w:val="single"/>
        </w:rPr>
        <w:t>事業で申請済</w:t>
      </w:r>
      <w:r w:rsidR="00881501" w:rsidRPr="005A3888">
        <w:rPr>
          <w:rFonts w:ascii="ＭＳ 明朝" w:hAnsi="ＭＳ 明朝" w:hint="eastAsia"/>
          <w:b/>
          <w:color w:val="000000"/>
          <w:u w:val="single"/>
        </w:rPr>
        <w:t>又は</w:t>
      </w:r>
      <w:r w:rsidRPr="005A3888">
        <w:rPr>
          <w:rFonts w:ascii="ＭＳ 明朝" w:hAnsi="ＭＳ 明朝" w:hint="eastAsia"/>
          <w:b/>
          <w:color w:val="000000"/>
          <w:u w:val="single"/>
        </w:rPr>
        <w:t>申請予定の経費</w:t>
      </w:r>
      <w:r w:rsidR="00881501" w:rsidRPr="005A3888">
        <w:rPr>
          <w:rFonts w:ascii="ＭＳ 明朝" w:hAnsi="ＭＳ 明朝" w:hint="eastAsia"/>
          <w:b/>
          <w:color w:val="000000"/>
          <w:u w:val="single"/>
        </w:rPr>
        <w:t>（補助金と自己負担金の合計）</w:t>
      </w:r>
      <w:r w:rsidR="005E41DB" w:rsidRPr="005A3888">
        <w:rPr>
          <w:rFonts w:ascii="ＭＳ 明朝" w:hAnsi="ＭＳ 明朝" w:hint="eastAsia"/>
          <w:b/>
          <w:color w:val="000000"/>
          <w:u w:val="single"/>
        </w:rPr>
        <w:t>がある場合は</w:t>
      </w:r>
      <w:r w:rsidR="00AE67D3">
        <w:rPr>
          <w:rFonts w:ascii="ＭＳ 明朝" w:hAnsi="ＭＳ 明朝" w:hint="eastAsia"/>
          <w:b/>
          <w:color w:val="000000"/>
          <w:u w:val="single"/>
        </w:rPr>
        <w:t>、</w:t>
      </w:r>
      <w:r w:rsidR="005E41DB" w:rsidRPr="005A3888">
        <w:rPr>
          <w:rFonts w:ascii="ＭＳ 明朝" w:hAnsi="ＭＳ 明朝" w:hint="eastAsia"/>
          <w:b/>
          <w:color w:val="000000"/>
          <w:u w:val="single"/>
        </w:rPr>
        <w:t>「４　収支予算書」</w:t>
      </w:r>
      <w:r w:rsidR="009C52E5">
        <w:rPr>
          <w:rFonts w:ascii="ＭＳ 明朝" w:hAnsi="ＭＳ 明朝" w:hint="eastAsia"/>
          <w:b/>
          <w:color w:val="000000"/>
          <w:u w:val="single"/>
        </w:rPr>
        <w:t>の「</w:t>
      </w:r>
      <w:r w:rsidR="005E41DB" w:rsidRPr="005A3888">
        <w:rPr>
          <w:rFonts w:ascii="ＭＳ 明朝" w:hAnsi="ＭＳ 明朝" w:hint="eastAsia"/>
          <w:b/>
          <w:color w:val="000000"/>
          <w:u w:val="single"/>
        </w:rPr>
        <w:t>他の補助事業</w:t>
      </w:r>
      <w:r w:rsidR="009C52E5">
        <w:rPr>
          <w:rFonts w:ascii="ＭＳ 明朝" w:hAnsi="ＭＳ 明朝" w:hint="eastAsia"/>
          <w:b/>
          <w:color w:val="000000"/>
          <w:u w:val="single"/>
        </w:rPr>
        <w:t>」欄に</w:t>
      </w:r>
      <w:r w:rsidR="005E41DB" w:rsidRPr="005A3888">
        <w:rPr>
          <w:rFonts w:ascii="ＭＳ 明朝" w:hAnsi="ＭＳ 明朝" w:hint="eastAsia"/>
          <w:b/>
          <w:color w:val="000000"/>
          <w:u w:val="single"/>
        </w:rPr>
        <w:t>経費内訳</w:t>
      </w:r>
      <w:r w:rsidR="00663465">
        <w:rPr>
          <w:rFonts w:ascii="ＭＳ 明朝" w:hAnsi="ＭＳ 明朝" w:hint="eastAsia"/>
          <w:b/>
          <w:color w:val="000000"/>
          <w:u w:val="single"/>
        </w:rPr>
        <w:t>を</w:t>
      </w:r>
      <w:r w:rsidR="005E41DB" w:rsidRPr="005A3888">
        <w:rPr>
          <w:rFonts w:ascii="ＭＳ 明朝" w:hAnsi="ＭＳ 明朝" w:hint="eastAsia"/>
          <w:b/>
          <w:color w:val="000000"/>
          <w:u w:val="single"/>
        </w:rPr>
        <w:t>記載してください。</w:t>
      </w:r>
      <w:r w:rsidR="00881501" w:rsidRPr="005A3888">
        <w:rPr>
          <w:rFonts w:ascii="ＭＳ 明朝" w:hAnsi="ＭＳ 明朝" w:hint="eastAsia"/>
          <w:b/>
          <w:color w:val="000000"/>
          <w:u w:val="single"/>
        </w:rPr>
        <w:t>他</w:t>
      </w:r>
      <w:r w:rsidR="001513D7">
        <w:rPr>
          <w:rFonts w:ascii="ＭＳ 明朝" w:hAnsi="ＭＳ 明朝" w:hint="eastAsia"/>
          <w:b/>
          <w:color w:val="000000"/>
          <w:u w:val="single"/>
        </w:rPr>
        <w:t>の補助</w:t>
      </w:r>
      <w:r w:rsidR="00881501" w:rsidRPr="005A3888">
        <w:rPr>
          <w:rFonts w:ascii="ＭＳ 明朝" w:hAnsi="ＭＳ 明朝" w:hint="eastAsia"/>
          <w:b/>
          <w:color w:val="000000"/>
          <w:u w:val="single"/>
        </w:rPr>
        <w:t>事業で申請済又は申請予定の経費は本事業</w:t>
      </w:r>
      <w:r w:rsidR="009C52E5">
        <w:rPr>
          <w:rFonts w:ascii="ＭＳ 明朝" w:hAnsi="ＭＳ 明朝" w:hint="eastAsia"/>
          <w:b/>
          <w:color w:val="000000"/>
          <w:u w:val="single"/>
        </w:rPr>
        <w:t>対象</w:t>
      </w:r>
      <w:r w:rsidR="00881501" w:rsidRPr="005A3888">
        <w:rPr>
          <w:rFonts w:ascii="ＭＳ 明朝" w:hAnsi="ＭＳ 明朝" w:hint="eastAsia"/>
          <w:b/>
          <w:color w:val="000000"/>
          <w:u w:val="single"/>
        </w:rPr>
        <w:t>経費とすることはできません。</w:t>
      </w:r>
    </w:p>
    <w:p w14:paraId="6606D98F" w14:textId="77777777" w:rsidR="00084DAC" w:rsidRPr="005A3888" w:rsidRDefault="00084DAC" w:rsidP="00050A0B">
      <w:pPr>
        <w:autoSpaceDE w:val="0"/>
        <w:autoSpaceDN w:val="0"/>
        <w:rPr>
          <w:color w:val="000000"/>
        </w:rPr>
      </w:pPr>
    </w:p>
    <w:p w14:paraId="2FD53956" w14:textId="77777777" w:rsidR="00BA3C15" w:rsidRPr="005A3888" w:rsidRDefault="005E41DB" w:rsidP="005E41DB">
      <w:pPr>
        <w:autoSpaceDE w:val="0"/>
        <w:autoSpaceDN w:val="0"/>
        <w:rPr>
          <w:color w:val="000000"/>
        </w:rPr>
      </w:pPr>
      <w:r w:rsidRPr="005A3888">
        <w:rPr>
          <w:rFonts w:hint="eastAsia"/>
          <w:color w:val="000000"/>
        </w:rPr>
        <w:t>４</w:t>
      </w:r>
      <w:r w:rsidR="00BA3C15" w:rsidRPr="005A3888">
        <w:rPr>
          <w:rFonts w:hint="eastAsia"/>
          <w:color w:val="000000"/>
        </w:rPr>
        <w:t xml:space="preserve">　収支予算書</w:t>
      </w:r>
      <w:r w:rsidR="000A0512">
        <w:rPr>
          <w:rFonts w:hint="eastAsia"/>
          <w:color w:val="000000"/>
        </w:rPr>
        <w:t xml:space="preserve">　</w:t>
      </w:r>
      <w:r w:rsidR="006E4979">
        <w:rPr>
          <w:rFonts w:hint="eastAsia"/>
          <w:color w:val="000000"/>
        </w:rPr>
        <w:t xml:space="preserve">　　（</w:t>
      </w:r>
      <w:r w:rsidR="00372A31">
        <w:rPr>
          <w:rFonts w:ascii="ＭＳ 明朝" w:hAnsi="ＭＳ 明朝" w:hint="eastAsia"/>
          <w:color w:val="000000"/>
        </w:rPr>
        <w:t>Ｄ</w:t>
      </w:r>
      <w:r w:rsidR="006E4979">
        <w:rPr>
          <w:rFonts w:hint="eastAsia"/>
          <w:color w:val="000000"/>
        </w:rPr>
        <w:t>）＝</w:t>
      </w:r>
      <w:r w:rsidR="000A0512">
        <w:rPr>
          <w:rFonts w:hint="eastAsia"/>
          <w:color w:val="000000"/>
        </w:rPr>
        <w:t>（</w:t>
      </w:r>
      <w:r w:rsidR="00372A31">
        <w:rPr>
          <w:rFonts w:hint="eastAsia"/>
          <w:color w:val="000000"/>
        </w:rPr>
        <w:t>Ａ</w:t>
      </w:r>
      <w:r w:rsidR="000A0512">
        <w:rPr>
          <w:rFonts w:hint="eastAsia"/>
          <w:color w:val="000000"/>
        </w:rPr>
        <w:t>）－（Ｂ）－（Ｃ）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87"/>
        <w:gridCol w:w="1587"/>
        <w:gridCol w:w="1587"/>
        <w:gridCol w:w="1587"/>
        <w:gridCol w:w="1587"/>
      </w:tblGrid>
      <w:tr w:rsidR="009C52E5" w:rsidRPr="005A3888" w14:paraId="79EF3D92" w14:textId="77777777" w:rsidTr="009E45A6">
        <w:trPr>
          <w:trHeight w:val="360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220571C9" w14:textId="77777777" w:rsidR="009C52E5" w:rsidRPr="005A3888" w:rsidRDefault="009C52E5" w:rsidP="00FF0A4C">
            <w:pPr>
              <w:autoSpaceDE w:val="0"/>
              <w:autoSpaceDN w:val="0"/>
              <w:rPr>
                <w:color w:val="000000"/>
              </w:rPr>
            </w:pPr>
          </w:p>
          <w:p w14:paraId="45EAE1D1" w14:textId="77777777" w:rsidR="009C52E5" w:rsidRPr="005A3888" w:rsidRDefault="009C52E5" w:rsidP="00D9471C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A3888">
              <w:rPr>
                <w:rFonts w:hint="eastAsia"/>
                <w:color w:val="000000"/>
              </w:rPr>
              <w:t>事</w:t>
            </w:r>
          </w:p>
          <w:p w14:paraId="5EE5F8CC" w14:textId="77777777" w:rsidR="009C52E5" w:rsidRPr="005A3888" w:rsidRDefault="009C52E5" w:rsidP="00D9471C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14:paraId="37869D33" w14:textId="77777777" w:rsidR="009C52E5" w:rsidRPr="005A3888" w:rsidRDefault="009C52E5" w:rsidP="00D9471C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A3888">
              <w:rPr>
                <w:rFonts w:hint="eastAsia"/>
                <w:color w:val="000000"/>
              </w:rPr>
              <w:t>業</w:t>
            </w:r>
          </w:p>
          <w:p w14:paraId="4249875E" w14:textId="77777777" w:rsidR="009C52E5" w:rsidRPr="005A3888" w:rsidRDefault="009C52E5" w:rsidP="00D9471C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14:paraId="19DAF2D3" w14:textId="77777777" w:rsidR="009C52E5" w:rsidRPr="005A3888" w:rsidRDefault="009C52E5" w:rsidP="00D9471C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A3888">
              <w:rPr>
                <w:rFonts w:hint="eastAsia"/>
                <w:color w:val="000000"/>
              </w:rPr>
              <w:t>経</w:t>
            </w:r>
          </w:p>
          <w:p w14:paraId="7FA23BAD" w14:textId="77777777" w:rsidR="009C52E5" w:rsidRPr="005A3888" w:rsidRDefault="009C52E5" w:rsidP="00D9471C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14:paraId="0DD85071" w14:textId="77777777" w:rsidR="009C52E5" w:rsidRPr="005A3888" w:rsidRDefault="009C52E5" w:rsidP="00D9471C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A3888">
              <w:rPr>
                <w:rFonts w:hint="eastAsia"/>
                <w:color w:val="000000"/>
              </w:rPr>
              <w:t>費</w:t>
            </w:r>
          </w:p>
        </w:tc>
        <w:tc>
          <w:tcPr>
            <w:tcW w:w="158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92A471" w14:textId="77777777" w:rsidR="009C52E5" w:rsidRPr="005A3888" w:rsidRDefault="009C52E5" w:rsidP="00420FDF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A3888">
              <w:rPr>
                <w:rFonts w:hint="eastAsia"/>
                <w:color w:val="000000"/>
              </w:rPr>
              <w:t>経費内容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B4F08" w14:textId="77777777" w:rsidR="009C52E5" w:rsidRPr="000A0512" w:rsidRDefault="009C52E5" w:rsidP="00420FD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経費全体額</w:t>
            </w:r>
          </w:p>
        </w:tc>
        <w:tc>
          <w:tcPr>
            <w:tcW w:w="31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D3A06D" w14:textId="5795DBE5" w:rsidR="009C52E5" w:rsidRPr="005A3888" w:rsidRDefault="009C52E5" w:rsidP="0041193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A3888">
              <w:rPr>
                <w:rFonts w:hint="eastAsia"/>
                <w:color w:val="000000"/>
              </w:rPr>
              <w:t>他の補助事業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E4A1E" w14:textId="77777777" w:rsidR="009C52E5" w:rsidRPr="009E45A6" w:rsidRDefault="009C52E5" w:rsidP="00420FD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9E45A6">
              <w:rPr>
                <w:rFonts w:ascii="ＭＳ ゴシック" w:eastAsia="ＭＳ ゴシック" w:hAnsi="ＭＳ ゴシック" w:hint="eastAsia"/>
                <w:b/>
                <w:color w:val="000000"/>
              </w:rPr>
              <w:t>本事業対象</w:t>
            </w:r>
          </w:p>
          <w:p w14:paraId="1A2E368B" w14:textId="77777777" w:rsidR="009C52E5" w:rsidRPr="000A0512" w:rsidRDefault="009C52E5" w:rsidP="00420FD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E45A6">
              <w:rPr>
                <w:rFonts w:ascii="ＭＳ ゴシック" w:eastAsia="ＭＳ ゴシック" w:hAnsi="ＭＳ ゴシック" w:hint="eastAsia"/>
                <w:b/>
                <w:color w:val="000000"/>
              </w:rPr>
              <w:t>経費</w:t>
            </w:r>
          </w:p>
        </w:tc>
      </w:tr>
      <w:tr w:rsidR="009C52E5" w:rsidRPr="005A3888" w14:paraId="29762B85" w14:textId="77777777" w:rsidTr="00C80230">
        <w:trPr>
          <w:trHeight w:val="36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6A1A0A64" w14:textId="77777777" w:rsidR="009C52E5" w:rsidRPr="005A3888" w:rsidRDefault="009C52E5" w:rsidP="00FF0A4C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8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0D7E04" w14:textId="77777777" w:rsidR="009C52E5" w:rsidRPr="005A3888" w:rsidRDefault="009C52E5" w:rsidP="00420FDF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81135" w14:textId="77777777" w:rsidR="009C52E5" w:rsidRPr="000A0512" w:rsidDel="00372A31" w:rsidRDefault="009C52E5" w:rsidP="00420FD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14:paraId="0EA8E91C" w14:textId="77777777" w:rsidR="009C52E5" w:rsidRPr="005A3888" w:rsidRDefault="009C52E5" w:rsidP="00420FDF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補助金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14:paraId="01039C43" w14:textId="77777777" w:rsidR="009C52E5" w:rsidRPr="005A3888" w:rsidRDefault="009C52E5" w:rsidP="00411931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自己負担額</w:t>
            </w:r>
          </w:p>
        </w:tc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E5597" w14:textId="77777777" w:rsidR="009C52E5" w:rsidRPr="000A0512" w:rsidDel="00372A31" w:rsidRDefault="009C52E5" w:rsidP="00420FD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C52E5" w:rsidRPr="005A3888" w14:paraId="17377250" w14:textId="77777777" w:rsidTr="00C80230">
        <w:trPr>
          <w:trHeight w:val="563"/>
          <w:jc w:val="center"/>
        </w:trPr>
        <w:tc>
          <w:tcPr>
            <w:tcW w:w="426" w:type="dxa"/>
            <w:vMerge/>
            <w:shd w:val="clear" w:color="auto" w:fill="auto"/>
          </w:tcPr>
          <w:p w14:paraId="35704BFE" w14:textId="77777777" w:rsidR="009C52E5" w:rsidRPr="005A3888" w:rsidRDefault="009C52E5" w:rsidP="00D9471C">
            <w:pPr>
              <w:autoSpaceDE w:val="0"/>
              <w:autoSpaceDN w:val="0"/>
              <w:rPr>
                <w:color w:val="000000"/>
              </w:rPr>
            </w:pPr>
            <w:bookmarkStart w:id="2" w:name="_Hlk44063804"/>
          </w:p>
        </w:tc>
        <w:tc>
          <w:tcPr>
            <w:tcW w:w="1587" w:type="dxa"/>
            <w:shd w:val="clear" w:color="auto" w:fill="auto"/>
            <w:vAlign w:val="center"/>
          </w:tcPr>
          <w:p w14:paraId="30202315" w14:textId="77777777" w:rsidR="009C52E5" w:rsidRPr="005A3888" w:rsidRDefault="001A5DDB" w:rsidP="00D9471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ＩＴシステム導入費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EA9A7" w14:textId="77777777" w:rsidR="009C52E5" w:rsidRPr="005A3888" w:rsidRDefault="009C52E5" w:rsidP="00D9471C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87" w:type="dxa"/>
            <w:vAlign w:val="center"/>
          </w:tcPr>
          <w:p w14:paraId="6DEF6161" w14:textId="77777777" w:rsidR="009C52E5" w:rsidRPr="005A3888" w:rsidRDefault="009C52E5" w:rsidP="00D9471C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87" w:type="dxa"/>
            <w:vAlign w:val="center"/>
          </w:tcPr>
          <w:p w14:paraId="1377ADCB" w14:textId="77777777" w:rsidR="009C52E5" w:rsidRPr="005A3888" w:rsidRDefault="009C52E5" w:rsidP="00D9471C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2F96B" w14:textId="77777777" w:rsidR="009C52E5" w:rsidRPr="005A3888" w:rsidRDefault="009C52E5" w:rsidP="00D9471C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7F51CB" w:rsidRPr="005A3888" w14:paraId="7048DFDE" w14:textId="77777777" w:rsidTr="004006A6">
        <w:trPr>
          <w:trHeight w:val="563"/>
          <w:jc w:val="center"/>
        </w:trPr>
        <w:tc>
          <w:tcPr>
            <w:tcW w:w="426" w:type="dxa"/>
            <w:vMerge/>
            <w:shd w:val="clear" w:color="auto" w:fill="auto"/>
          </w:tcPr>
          <w:p w14:paraId="69F00C6F" w14:textId="77777777" w:rsidR="007F51CB" w:rsidRPr="005A3888" w:rsidRDefault="007F51CB" w:rsidP="00D9471C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919E50D" w14:textId="50F0CF4E" w:rsidR="007F51CB" w:rsidRDefault="007F51CB" w:rsidP="00D9471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機器等購入費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4FEB0" w14:textId="77777777" w:rsidR="007F51CB" w:rsidRPr="005A3888" w:rsidRDefault="007F51CB" w:rsidP="00D9471C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87" w:type="dxa"/>
            <w:vAlign w:val="center"/>
          </w:tcPr>
          <w:p w14:paraId="705B6D0B" w14:textId="77777777" w:rsidR="007F51CB" w:rsidRPr="005A3888" w:rsidRDefault="007F51CB" w:rsidP="00D9471C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87" w:type="dxa"/>
            <w:vAlign w:val="center"/>
          </w:tcPr>
          <w:p w14:paraId="7E73274B" w14:textId="77777777" w:rsidR="007F51CB" w:rsidRPr="005A3888" w:rsidRDefault="007F51CB" w:rsidP="00D9471C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76275" w14:textId="77777777" w:rsidR="007F51CB" w:rsidRPr="005A3888" w:rsidRDefault="007F51CB" w:rsidP="00D9471C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9C52E5" w:rsidRPr="005A3888" w14:paraId="6374B537" w14:textId="77777777" w:rsidTr="004006A6">
        <w:trPr>
          <w:trHeight w:val="564"/>
          <w:jc w:val="center"/>
        </w:trPr>
        <w:tc>
          <w:tcPr>
            <w:tcW w:w="426" w:type="dxa"/>
            <w:vMerge/>
            <w:shd w:val="clear" w:color="auto" w:fill="auto"/>
          </w:tcPr>
          <w:p w14:paraId="45292507" w14:textId="77777777" w:rsidR="009C52E5" w:rsidRPr="005A3888" w:rsidRDefault="009C52E5" w:rsidP="00D9471C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E5FB3" w14:textId="77777777" w:rsidR="009C52E5" w:rsidRPr="005A3888" w:rsidRDefault="009C52E5" w:rsidP="00D9471C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A3888">
              <w:rPr>
                <w:rFonts w:hint="eastAsia"/>
                <w:color w:val="000000"/>
              </w:rPr>
              <w:t>印刷製本費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A2DEB" w14:textId="77777777" w:rsidR="009C52E5" w:rsidRPr="005A3888" w:rsidRDefault="009C52E5" w:rsidP="00D9471C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72306CAE" w14:textId="77777777" w:rsidR="009C52E5" w:rsidRPr="005A3888" w:rsidRDefault="009C52E5" w:rsidP="00D9471C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6C64705" w14:textId="77777777" w:rsidR="009C52E5" w:rsidRPr="005A3888" w:rsidRDefault="009C52E5" w:rsidP="00D9471C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F75BD" w14:textId="77777777" w:rsidR="009C52E5" w:rsidRPr="005A3888" w:rsidRDefault="009C52E5" w:rsidP="00D9471C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411931" w:rsidRPr="005A3888" w14:paraId="775B7BFC" w14:textId="77777777" w:rsidTr="004006A6">
        <w:trPr>
          <w:trHeight w:val="564"/>
          <w:jc w:val="center"/>
        </w:trPr>
        <w:tc>
          <w:tcPr>
            <w:tcW w:w="426" w:type="dxa"/>
            <w:vMerge/>
            <w:shd w:val="clear" w:color="auto" w:fill="auto"/>
          </w:tcPr>
          <w:p w14:paraId="0F58EBDB" w14:textId="77777777" w:rsidR="00411931" w:rsidRPr="005A3888" w:rsidRDefault="00411931" w:rsidP="00D9471C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CE11C" w14:textId="77777777" w:rsidR="00411931" w:rsidRPr="005A3888" w:rsidRDefault="00411931" w:rsidP="00D9471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4E3FC" w14:textId="77777777" w:rsidR="00411931" w:rsidRPr="005A3888" w:rsidRDefault="00411931" w:rsidP="00D9471C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5F1B1B34" w14:textId="77777777" w:rsidR="00411931" w:rsidRPr="005A3888" w:rsidRDefault="00411931" w:rsidP="00D9471C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2DEF7FDF" w14:textId="77777777" w:rsidR="00411931" w:rsidRPr="005A3888" w:rsidRDefault="00411931" w:rsidP="00D9471C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949A7" w14:textId="77777777" w:rsidR="00411931" w:rsidRPr="005A3888" w:rsidRDefault="00411931" w:rsidP="00D9471C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9C52E5" w:rsidRPr="005A3888" w14:paraId="3BE9532A" w14:textId="77777777" w:rsidTr="009E45A6">
        <w:trPr>
          <w:trHeight w:val="702"/>
          <w:jc w:val="center"/>
        </w:trPr>
        <w:tc>
          <w:tcPr>
            <w:tcW w:w="426" w:type="dxa"/>
            <w:vMerge/>
            <w:shd w:val="clear" w:color="auto" w:fill="auto"/>
          </w:tcPr>
          <w:p w14:paraId="0BB0571B" w14:textId="77777777" w:rsidR="009C52E5" w:rsidRPr="005A3888" w:rsidRDefault="009C52E5" w:rsidP="00420FDF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A514C" w14:textId="77777777" w:rsidR="009C52E5" w:rsidRPr="005A3888" w:rsidRDefault="009C52E5" w:rsidP="00420FDF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5A3888">
              <w:rPr>
                <w:rFonts w:hint="eastAsia"/>
                <w:color w:val="000000"/>
              </w:rPr>
              <w:t>合　　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83B6" w14:textId="77777777" w:rsidR="009C52E5" w:rsidRPr="009E45A6" w:rsidRDefault="009C52E5" w:rsidP="00420FDF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9E45A6">
              <w:rPr>
                <w:rFonts w:ascii="ＭＳ 明朝" w:hAnsi="ＭＳ 明朝" w:hint="eastAsia"/>
                <w:color w:val="000000"/>
              </w:rPr>
              <w:t>（Ａ）</w:t>
            </w:r>
          </w:p>
          <w:p w14:paraId="1A12B250" w14:textId="77777777" w:rsidR="009C52E5" w:rsidRPr="005A3888" w:rsidRDefault="009C52E5" w:rsidP="00420FDF">
            <w:pPr>
              <w:autoSpaceDE w:val="0"/>
              <w:autoSpaceDN w:val="0"/>
              <w:rPr>
                <w:color w:val="000000"/>
              </w:rPr>
            </w:pPr>
            <w:r w:rsidRPr="009E45A6">
              <w:rPr>
                <w:rFonts w:ascii="ＭＳ 明朝" w:hAnsi="ＭＳ 明朝" w:hint="eastAsia"/>
                <w:color w:val="000000"/>
              </w:rPr>
              <w:t xml:space="preserve">　　　　　 円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</w:tcPr>
          <w:p w14:paraId="5A4F6EB1" w14:textId="77777777" w:rsidR="009C52E5" w:rsidRPr="005A3888" w:rsidRDefault="009C52E5" w:rsidP="00420FDF">
            <w:pPr>
              <w:autoSpaceDE w:val="0"/>
              <w:autoSpaceDN w:val="0"/>
              <w:rPr>
                <w:color w:val="000000"/>
              </w:rPr>
            </w:pPr>
            <w:r w:rsidRPr="005A3888">
              <w:rPr>
                <w:rFonts w:hint="eastAsia"/>
                <w:color w:val="000000"/>
              </w:rPr>
              <w:t>（Ｂ）</w:t>
            </w:r>
          </w:p>
          <w:p w14:paraId="34566F04" w14:textId="77777777" w:rsidR="009C52E5" w:rsidRPr="005A3888" w:rsidRDefault="009C52E5" w:rsidP="00420FDF">
            <w:pPr>
              <w:autoSpaceDE w:val="0"/>
              <w:autoSpaceDN w:val="0"/>
              <w:rPr>
                <w:color w:val="000000"/>
              </w:rPr>
            </w:pPr>
            <w:r w:rsidRPr="005A3888">
              <w:rPr>
                <w:rFonts w:hint="eastAsia"/>
                <w:color w:val="000000"/>
              </w:rPr>
              <w:t xml:space="preserve">　　　　　</w:t>
            </w:r>
            <w:r w:rsidRPr="005A3888">
              <w:rPr>
                <w:rFonts w:hint="eastAsia"/>
                <w:color w:val="000000"/>
              </w:rPr>
              <w:t xml:space="preserve"> </w:t>
            </w:r>
            <w:r w:rsidRPr="005A3888">
              <w:rPr>
                <w:rFonts w:hint="eastAsia"/>
                <w:color w:val="000000"/>
              </w:rPr>
              <w:t>円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72EDC9D0" w14:textId="77777777" w:rsidR="009C52E5" w:rsidRPr="005A3888" w:rsidRDefault="009C52E5" w:rsidP="00420FDF">
            <w:pPr>
              <w:autoSpaceDE w:val="0"/>
              <w:autoSpaceDN w:val="0"/>
              <w:rPr>
                <w:color w:val="000000"/>
              </w:rPr>
            </w:pPr>
            <w:r w:rsidRPr="005A3888">
              <w:rPr>
                <w:rFonts w:hint="eastAsia"/>
                <w:color w:val="000000"/>
              </w:rPr>
              <w:t>（Ｃ）</w:t>
            </w:r>
          </w:p>
          <w:p w14:paraId="276416D7" w14:textId="77777777" w:rsidR="009C52E5" w:rsidRPr="005A3888" w:rsidRDefault="009C52E5" w:rsidP="00420FDF">
            <w:pPr>
              <w:autoSpaceDE w:val="0"/>
              <w:autoSpaceDN w:val="0"/>
              <w:rPr>
                <w:color w:val="000000"/>
              </w:rPr>
            </w:pPr>
            <w:r w:rsidRPr="005A3888">
              <w:rPr>
                <w:rFonts w:hint="eastAsia"/>
                <w:color w:val="000000"/>
              </w:rPr>
              <w:t xml:space="preserve">　　　　　</w:t>
            </w:r>
            <w:r w:rsidRPr="005A3888">
              <w:rPr>
                <w:rFonts w:hint="eastAsia"/>
                <w:color w:val="000000"/>
              </w:rPr>
              <w:t xml:space="preserve"> </w:t>
            </w:r>
            <w:r w:rsidRPr="005A3888">
              <w:rPr>
                <w:rFonts w:hint="eastAsia"/>
                <w:color w:val="000000"/>
              </w:rPr>
              <w:t>円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CD0DB2" w14:textId="77777777" w:rsidR="009C52E5" w:rsidRPr="009E45A6" w:rsidRDefault="009C52E5" w:rsidP="00420FDF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</w:rPr>
            </w:pPr>
            <w:r w:rsidRPr="009E45A6">
              <w:rPr>
                <w:rFonts w:ascii="ＭＳ ゴシック" w:eastAsia="ＭＳ ゴシック" w:hAnsi="ＭＳ ゴシック" w:hint="eastAsia"/>
                <w:color w:val="000000"/>
              </w:rPr>
              <w:t>（Ｄ）</w:t>
            </w:r>
          </w:p>
          <w:p w14:paraId="66934C77" w14:textId="77777777" w:rsidR="009C52E5" w:rsidRPr="005A3888" w:rsidRDefault="009C52E5" w:rsidP="00420FDF">
            <w:pPr>
              <w:autoSpaceDE w:val="0"/>
              <w:autoSpaceDN w:val="0"/>
              <w:rPr>
                <w:color w:val="000000"/>
              </w:rPr>
            </w:pPr>
            <w:r w:rsidRPr="009E45A6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 円</w:t>
            </w:r>
          </w:p>
        </w:tc>
      </w:tr>
    </w:tbl>
    <w:bookmarkEnd w:id="2"/>
    <w:p w14:paraId="0128353F" w14:textId="6CD4AE15" w:rsidR="00FD2BA9" w:rsidRPr="009E45A6" w:rsidRDefault="0085217E" w:rsidP="009E45A6">
      <w:pPr>
        <w:ind w:leftChars="100" w:left="420" w:hangingChars="100" w:hanging="210"/>
        <w:rPr>
          <w:b/>
          <w:color w:val="000000"/>
          <w:szCs w:val="21"/>
          <w:u w:val="single"/>
        </w:rPr>
      </w:pPr>
      <w:r w:rsidRPr="00322922">
        <w:rPr>
          <w:rFonts w:ascii="ＭＳ ゴシック" w:eastAsia="ＭＳ ゴシック" w:hAnsi="ＭＳ ゴシック" w:hint="eastAsia"/>
          <w:color w:val="000000"/>
        </w:rPr>
        <w:t>※</w:t>
      </w:r>
      <w:r>
        <w:rPr>
          <w:rFonts w:ascii="ＭＳ ゴシック" w:eastAsia="ＭＳ ゴシック" w:hAnsi="ＭＳ ゴシック" w:hint="eastAsia"/>
          <w:color w:val="000000"/>
        </w:rPr>
        <w:t>収支予算書は</w:t>
      </w:r>
      <w:r w:rsidRPr="00322922">
        <w:rPr>
          <w:rFonts w:ascii="ＭＳ ゴシック" w:eastAsia="ＭＳ ゴシック" w:hAnsi="ＭＳ ゴシック" w:hint="eastAsia"/>
          <w:color w:val="000000"/>
        </w:rPr>
        <w:t>公租公課（消費税及び地方消費税額等）</w:t>
      </w:r>
      <w:r>
        <w:rPr>
          <w:rFonts w:ascii="ＭＳ ゴシック" w:eastAsia="ＭＳ ゴシック" w:hAnsi="ＭＳ ゴシック" w:hint="eastAsia"/>
          <w:color w:val="000000"/>
        </w:rPr>
        <w:t>を</w:t>
      </w:r>
      <w:r w:rsidRPr="00CE41A7">
        <w:rPr>
          <w:rFonts w:ascii="ＭＳ ゴシック" w:eastAsia="ＭＳ ゴシック" w:hAnsi="ＭＳ ゴシック" w:hint="eastAsia"/>
          <w:color w:val="000000"/>
        </w:rPr>
        <w:t>除外して</w:t>
      </w:r>
      <w:r>
        <w:rPr>
          <w:rFonts w:ascii="ＭＳ ゴシック" w:eastAsia="ＭＳ ゴシック" w:hAnsi="ＭＳ ゴシック" w:hint="eastAsia"/>
          <w:color w:val="000000"/>
        </w:rPr>
        <w:t>記載</w:t>
      </w:r>
      <w:r w:rsidR="00D31A37">
        <w:rPr>
          <w:rFonts w:ascii="ＭＳ ゴシック" w:eastAsia="ＭＳ ゴシック" w:hAnsi="ＭＳ ゴシック" w:hint="eastAsia"/>
          <w:color w:val="000000"/>
        </w:rPr>
        <w:t>して</w:t>
      </w:r>
      <w:r>
        <w:rPr>
          <w:rFonts w:ascii="ＭＳ ゴシック" w:eastAsia="ＭＳ ゴシック" w:hAnsi="ＭＳ ゴシック" w:hint="eastAsia"/>
          <w:color w:val="000000"/>
        </w:rPr>
        <w:t>ください</w:t>
      </w:r>
      <w:r w:rsidR="00D31A37">
        <w:rPr>
          <w:rFonts w:ascii="ＭＳ ゴシック" w:eastAsia="ＭＳ ゴシック" w:hAnsi="ＭＳ ゴシック" w:hint="eastAsia"/>
          <w:color w:val="000000"/>
        </w:rPr>
        <w:t>。</w:t>
      </w:r>
    </w:p>
    <w:p w14:paraId="7E8F7432" w14:textId="77777777" w:rsidR="00084DAC" w:rsidRPr="005A3888" w:rsidRDefault="00695DC8" w:rsidP="00BA3C15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</w:t>
      </w:r>
    </w:p>
    <w:p w14:paraId="606998DA" w14:textId="77777777" w:rsidR="00BA3C15" w:rsidRPr="005A3888" w:rsidRDefault="00420FDF" w:rsidP="00BA3C15">
      <w:pPr>
        <w:rPr>
          <w:color w:val="000000"/>
          <w:szCs w:val="21"/>
        </w:rPr>
      </w:pPr>
      <w:r w:rsidRPr="005A3888">
        <w:rPr>
          <w:rFonts w:hint="eastAsia"/>
          <w:color w:val="000000"/>
          <w:szCs w:val="21"/>
        </w:rPr>
        <w:t>５</w:t>
      </w:r>
      <w:r w:rsidR="00BA3C15" w:rsidRPr="005A3888">
        <w:rPr>
          <w:rFonts w:hint="eastAsia"/>
          <w:color w:val="000000"/>
          <w:szCs w:val="21"/>
        </w:rPr>
        <w:t xml:space="preserve">　補助申請額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1701"/>
        <w:gridCol w:w="2665"/>
      </w:tblGrid>
      <w:tr w:rsidR="00420FDF" w:rsidRPr="005A3888" w14:paraId="53C316CD" w14:textId="77777777" w:rsidTr="009E45A6">
        <w:trPr>
          <w:trHeight w:val="683"/>
        </w:trPr>
        <w:tc>
          <w:tcPr>
            <w:tcW w:w="2665" w:type="dxa"/>
            <w:vAlign w:val="center"/>
          </w:tcPr>
          <w:p w14:paraId="4E19BDC8" w14:textId="77777777" w:rsidR="00420FDF" w:rsidRPr="005A3888" w:rsidRDefault="00420FDF" w:rsidP="00D9471C">
            <w:pPr>
              <w:spacing w:line="320" w:lineRule="exact"/>
              <w:rPr>
                <w:color w:val="000000"/>
              </w:rPr>
            </w:pPr>
            <w:bookmarkStart w:id="3" w:name="_Hlk44063898"/>
            <w:r w:rsidRPr="005A3888">
              <w:rPr>
                <w:rFonts w:hint="eastAsia"/>
                <w:color w:val="000000"/>
              </w:rPr>
              <w:t>（</w:t>
            </w:r>
            <w:r w:rsidR="00372A31">
              <w:rPr>
                <w:rFonts w:hint="eastAsia"/>
                <w:color w:val="000000"/>
              </w:rPr>
              <w:t>Ｄ</w:t>
            </w:r>
            <w:r w:rsidRPr="005A3888">
              <w:rPr>
                <w:rFonts w:hint="eastAsia"/>
                <w:color w:val="000000"/>
              </w:rPr>
              <w:t xml:space="preserve">）　　　　　</w:t>
            </w:r>
            <w:r w:rsidR="00937C07" w:rsidRPr="005A3888">
              <w:rPr>
                <w:rFonts w:hint="eastAsia"/>
                <w:color w:val="000000"/>
              </w:rPr>
              <w:t xml:space="preserve">　　</w:t>
            </w:r>
            <w:r w:rsidRPr="005A3888">
              <w:rPr>
                <w:rFonts w:hint="eastAsia"/>
                <w:color w:val="000000"/>
              </w:rPr>
              <w:t xml:space="preserve">　円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C9292A6" w14:textId="77777777" w:rsidR="00420FDF" w:rsidRPr="005A3888" w:rsidRDefault="00420FDF" w:rsidP="00937C07">
            <w:pPr>
              <w:spacing w:line="320" w:lineRule="exact"/>
              <w:ind w:firstLineChars="100" w:firstLine="210"/>
              <w:rPr>
                <w:rFonts w:ascii="游明朝" w:eastAsia="游明朝" w:hAnsi="游明朝"/>
                <w:color w:val="000000"/>
              </w:rPr>
            </w:pPr>
            <w:r w:rsidRPr="005A3888">
              <w:rPr>
                <w:rFonts w:ascii="游明朝" w:eastAsia="游明朝" w:hAnsi="游明朝" w:hint="eastAsia"/>
                <w:color w:val="000000"/>
              </w:rPr>
              <w:t>×３／４</w:t>
            </w:r>
            <w:r w:rsidR="00937C07" w:rsidRPr="005A3888">
              <w:rPr>
                <w:rFonts w:ascii="游明朝" w:eastAsia="游明朝" w:hAnsi="游明朝" w:hint="eastAsia"/>
                <w:color w:val="000000"/>
              </w:rPr>
              <w:t>＝</w:t>
            </w:r>
          </w:p>
        </w:tc>
        <w:tc>
          <w:tcPr>
            <w:tcW w:w="2665" w:type="dxa"/>
            <w:vAlign w:val="center"/>
          </w:tcPr>
          <w:p w14:paraId="2E10C0D9" w14:textId="77777777" w:rsidR="00420FDF" w:rsidRPr="005A3888" w:rsidRDefault="00420FDF" w:rsidP="00D9471C">
            <w:pPr>
              <w:spacing w:line="320" w:lineRule="exact"/>
              <w:rPr>
                <w:rFonts w:ascii="游明朝" w:eastAsia="游明朝" w:hAnsi="游明朝"/>
                <w:color w:val="000000"/>
              </w:rPr>
            </w:pPr>
            <w:r w:rsidRPr="005A3888">
              <w:rPr>
                <w:rFonts w:ascii="ＭＳ 明朝" w:hAnsi="ＭＳ 明朝" w:hint="eastAsia"/>
                <w:color w:val="000000"/>
              </w:rPr>
              <w:t>（</w:t>
            </w:r>
            <w:r w:rsidR="00937C07" w:rsidRPr="005A3888">
              <w:rPr>
                <w:rFonts w:ascii="ＭＳ 明朝" w:hAnsi="ＭＳ 明朝" w:hint="eastAsia"/>
                <w:color w:val="000000"/>
              </w:rPr>
              <w:t>Ｅ</w:t>
            </w:r>
            <w:r w:rsidRPr="005A3888">
              <w:rPr>
                <w:rFonts w:ascii="ＭＳ 明朝" w:hAnsi="ＭＳ 明朝" w:hint="eastAsia"/>
                <w:color w:val="000000"/>
              </w:rPr>
              <w:t>）</w:t>
            </w:r>
            <w:r w:rsidRPr="005A3888">
              <w:rPr>
                <w:rFonts w:ascii="游明朝" w:eastAsia="游明朝" w:hAnsi="游明朝" w:hint="eastAsia"/>
                <w:color w:val="000000"/>
              </w:rPr>
              <w:t xml:space="preserve">　　　　　　　　円</w:t>
            </w:r>
          </w:p>
        </w:tc>
      </w:tr>
      <w:bookmarkEnd w:id="3"/>
    </w:tbl>
    <w:p w14:paraId="7E4EABBB" w14:textId="77777777" w:rsidR="00BA3C15" w:rsidRPr="005A3888" w:rsidRDefault="00BA3C15" w:rsidP="00BA3C15">
      <w:pPr>
        <w:spacing w:line="240" w:lineRule="exact"/>
        <w:rPr>
          <w:color w:val="000000"/>
        </w:rPr>
      </w:pPr>
    </w:p>
    <w:tbl>
      <w:tblPr>
        <w:tblW w:w="85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8"/>
        <w:gridCol w:w="2471"/>
      </w:tblGrid>
      <w:tr w:rsidR="00BA3C15" w:rsidRPr="005A3888" w14:paraId="66A5F6D3" w14:textId="77777777" w:rsidTr="00D9471C">
        <w:trPr>
          <w:trHeight w:val="560"/>
        </w:trPr>
        <w:tc>
          <w:tcPr>
            <w:tcW w:w="6068" w:type="dxa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2B1F2F67" w14:textId="77777777" w:rsidR="00BA3C15" w:rsidRPr="005A3888" w:rsidRDefault="00BA3C15" w:rsidP="00D9471C">
            <w:pPr>
              <w:spacing w:line="320" w:lineRule="exact"/>
              <w:rPr>
                <w:b/>
                <w:color w:val="000000"/>
              </w:rPr>
            </w:pPr>
            <w:r w:rsidRPr="005A3888">
              <w:rPr>
                <w:rFonts w:hint="eastAsia"/>
                <w:b/>
                <w:color w:val="000000"/>
              </w:rPr>
              <w:t>補助申請額：</w:t>
            </w:r>
            <w:r w:rsidRPr="005A3888">
              <w:rPr>
                <w:rFonts w:hint="eastAsia"/>
                <w:b/>
                <w:color w:val="000000"/>
              </w:rPr>
              <w:t>(</w:t>
            </w:r>
            <w:r w:rsidR="00937C07" w:rsidRPr="005A3888">
              <w:rPr>
                <w:rFonts w:hint="eastAsia"/>
                <w:b/>
                <w:color w:val="000000"/>
              </w:rPr>
              <w:t>Ｅ</w:t>
            </w:r>
            <w:r w:rsidRPr="005A3888">
              <w:rPr>
                <w:b/>
                <w:color w:val="000000"/>
              </w:rPr>
              <w:t>)</w:t>
            </w:r>
            <w:r w:rsidRPr="005A3888">
              <w:rPr>
                <w:rFonts w:hint="eastAsia"/>
                <w:b/>
                <w:color w:val="000000"/>
              </w:rPr>
              <w:t>または２００万円のうち低い額</w:t>
            </w:r>
          </w:p>
          <w:p w14:paraId="666A4FAB" w14:textId="77777777" w:rsidR="00BA3C15" w:rsidRPr="005A3888" w:rsidRDefault="00BA3C15" w:rsidP="00D9471C">
            <w:pPr>
              <w:spacing w:line="320" w:lineRule="exact"/>
              <w:jc w:val="right"/>
              <w:rPr>
                <w:b/>
                <w:color w:val="000000"/>
              </w:rPr>
            </w:pPr>
            <w:r w:rsidRPr="005A3888">
              <w:rPr>
                <w:rFonts w:hint="eastAsia"/>
                <w:b/>
                <w:color w:val="000000"/>
              </w:rPr>
              <w:t>※千円未満切捨</w:t>
            </w:r>
          </w:p>
        </w:tc>
        <w:tc>
          <w:tcPr>
            <w:tcW w:w="24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F3761" w14:textId="77777777" w:rsidR="00BA3C15" w:rsidRPr="005A3888" w:rsidRDefault="00BA3C15" w:rsidP="00D9471C">
            <w:pPr>
              <w:spacing w:line="320" w:lineRule="exact"/>
              <w:rPr>
                <w:b/>
                <w:color w:val="000000"/>
              </w:rPr>
            </w:pPr>
            <w:r w:rsidRPr="005A3888">
              <w:rPr>
                <w:rFonts w:hint="eastAsia"/>
                <w:b/>
                <w:color w:val="000000"/>
              </w:rPr>
              <w:t>(</w:t>
            </w:r>
            <w:r w:rsidRPr="005A3888">
              <w:rPr>
                <w:rFonts w:hint="eastAsia"/>
                <w:b/>
                <w:color w:val="000000"/>
              </w:rPr>
              <w:t>補助申請額</w:t>
            </w:r>
            <w:r w:rsidRPr="005A3888">
              <w:rPr>
                <w:b/>
                <w:color w:val="000000"/>
              </w:rPr>
              <w:t>)</w:t>
            </w:r>
          </w:p>
          <w:p w14:paraId="067C3911" w14:textId="77777777" w:rsidR="00BA3C15" w:rsidRPr="005A3888" w:rsidRDefault="00BA3C15" w:rsidP="00D9471C">
            <w:pPr>
              <w:spacing w:line="320" w:lineRule="exact"/>
              <w:rPr>
                <w:b/>
                <w:color w:val="000000"/>
              </w:rPr>
            </w:pPr>
            <w:r w:rsidRPr="005A3888">
              <w:rPr>
                <w:rFonts w:hint="eastAsia"/>
                <w:b/>
                <w:color w:val="000000"/>
              </w:rPr>
              <w:t xml:space="preserve">　　　　　　　　　</w:t>
            </w:r>
            <w:r w:rsidRPr="005A3888">
              <w:rPr>
                <w:rFonts w:hint="eastAsia"/>
                <w:b/>
                <w:color w:val="000000"/>
              </w:rPr>
              <w:t xml:space="preserve"> </w:t>
            </w:r>
            <w:r w:rsidRPr="005A3888">
              <w:rPr>
                <w:rFonts w:hint="eastAsia"/>
                <w:b/>
                <w:color w:val="000000"/>
              </w:rPr>
              <w:t>円</w:t>
            </w:r>
          </w:p>
        </w:tc>
      </w:tr>
    </w:tbl>
    <w:p w14:paraId="07FAD898" w14:textId="77777777" w:rsidR="006E4979" w:rsidRPr="005A3888" w:rsidRDefault="006E4979" w:rsidP="00BA3C15">
      <w:pPr>
        <w:rPr>
          <w:color w:val="000000"/>
          <w:szCs w:val="21"/>
        </w:rPr>
      </w:pPr>
    </w:p>
    <w:p w14:paraId="3D53EDD3" w14:textId="77777777" w:rsidR="00BA3C15" w:rsidRPr="005A3888" w:rsidRDefault="00937C07" w:rsidP="00BA3C15">
      <w:pPr>
        <w:rPr>
          <w:color w:val="000000"/>
          <w:szCs w:val="21"/>
          <w:lang w:eastAsia="zh-CN"/>
        </w:rPr>
      </w:pPr>
      <w:r w:rsidRPr="005A3888">
        <w:rPr>
          <w:rFonts w:hint="eastAsia"/>
          <w:color w:val="000000"/>
          <w:szCs w:val="21"/>
          <w:lang w:eastAsia="zh-CN"/>
        </w:rPr>
        <w:t>６</w:t>
      </w:r>
      <w:r w:rsidR="00BA3C15" w:rsidRPr="005A3888">
        <w:rPr>
          <w:rFonts w:hint="eastAsia"/>
          <w:color w:val="000000"/>
          <w:szCs w:val="21"/>
          <w:lang w:eastAsia="zh-CN"/>
        </w:rPr>
        <w:t xml:space="preserve">　添付書類</w:t>
      </w:r>
    </w:p>
    <w:p w14:paraId="57D790BE" w14:textId="77777777" w:rsidR="00BA3C15" w:rsidRPr="005A3888" w:rsidRDefault="00BA3C15" w:rsidP="00BA3C15">
      <w:pPr>
        <w:autoSpaceDE w:val="0"/>
        <w:autoSpaceDN w:val="0"/>
        <w:ind w:firstLineChars="100" w:firstLine="210"/>
        <w:rPr>
          <w:color w:val="000000"/>
          <w:lang w:eastAsia="zh-CN"/>
        </w:rPr>
      </w:pPr>
      <w:r w:rsidRPr="005A3888">
        <w:rPr>
          <w:rFonts w:hint="eastAsia"/>
          <w:color w:val="000000"/>
          <w:lang w:eastAsia="zh-CN"/>
        </w:rPr>
        <w:t>（１）意見書（第５号様式）</w:t>
      </w:r>
    </w:p>
    <w:p w14:paraId="03D8A1BE" w14:textId="77777777" w:rsidR="00BA3C15" w:rsidRPr="005A3888" w:rsidRDefault="00BA3C15" w:rsidP="00BA3C15">
      <w:pPr>
        <w:autoSpaceDE w:val="0"/>
        <w:autoSpaceDN w:val="0"/>
        <w:ind w:firstLineChars="100" w:firstLine="210"/>
        <w:rPr>
          <w:color w:val="000000"/>
        </w:rPr>
      </w:pPr>
      <w:r w:rsidRPr="005A3888">
        <w:rPr>
          <w:rFonts w:hint="eastAsia"/>
          <w:color w:val="000000"/>
        </w:rPr>
        <w:t>（２）見積書等、経費のわかる書類</w:t>
      </w:r>
    </w:p>
    <w:sectPr w:rsidR="00BA3C15" w:rsidRPr="005A3888" w:rsidSect="00BC1B89">
      <w:pgSz w:w="11906" w:h="16838"/>
      <w:pgMar w:top="1985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406DB" w14:textId="77777777" w:rsidR="002D653F" w:rsidRDefault="002D653F" w:rsidP="00C56472">
      <w:r>
        <w:separator/>
      </w:r>
    </w:p>
  </w:endnote>
  <w:endnote w:type="continuationSeparator" w:id="0">
    <w:p w14:paraId="026661A7" w14:textId="77777777" w:rsidR="002D653F" w:rsidRDefault="002D653F" w:rsidP="00C5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1FF5C" w14:textId="77777777" w:rsidR="002D653F" w:rsidRDefault="002D653F" w:rsidP="00C56472">
      <w:r>
        <w:separator/>
      </w:r>
    </w:p>
  </w:footnote>
  <w:footnote w:type="continuationSeparator" w:id="0">
    <w:p w14:paraId="659D65F2" w14:textId="77777777" w:rsidR="002D653F" w:rsidRDefault="002D653F" w:rsidP="00C5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068"/>
    <w:multiLevelType w:val="hybridMultilevel"/>
    <w:tmpl w:val="195AE5C4"/>
    <w:lvl w:ilvl="0" w:tplc="0BAAD5F2">
      <w:start w:val="1"/>
      <w:numFmt w:val="decimalEnclosedParen"/>
      <w:lvlText w:val="%1"/>
      <w:lvlJc w:val="left"/>
      <w:pPr>
        <w:ind w:left="630" w:hanging="42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B101C2"/>
    <w:multiLevelType w:val="hybridMultilevel"/>
    <w:tmpl w:val="871A5462"/>
    <w:lvl w:ilvl="0" w:tplc="C95C625A">
      <w:start w:val="1"/>
      <w:numFmt w:val="decimal"/>
      <w:lvlText w:val="(%1）"/>
      <w:lvlJc w:val="left"/>
      <w:pPr>
        <w:tabs>
          <w:tab w:val="num" w:pos="-3711"/>
        </w:tabs>
        <w:ind w:left="-37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3591"/>
        </w:tabs>
        <w:ind w:left="-35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3171"/>
        </w:tabs>
        <w:ind w:left="-31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751"/>
        </w:tabs>
        <w:ind w:left="-27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2331"/>
        </w:tabs>
        <w:ind w:left="-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1911"/>
        </w:tabs>
        <w:ind w:left="-1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491"/>
        </w:tabs>
        <w:ind w:left="-1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-1071"/>
        </w:tabs>
        <w:ind w:left="-10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-651"/>
        </w:tabs>
        <w:ind w:left="-651" w:hanging="420"/>
      </w:pPr>
    </w:lvl>
  </w:abstractNum>
  <w:abstractNum w:abstractNumId="2" w15:restartNumberingAfterBreak="0">
    <w:nsid w:val="03050E2B"/>
    <w:multiLevelType w:val="hybridMultilevel"/>
    <w:tmpl w:val="732CF4A8"/>
    <w:lvl w:ilvl="0" w:tplc="1A62809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3092D33"/>
    <w:multiLevelType w:val="hybridMultilevel"/>
    <w:tmpl w:val="5330F17C"/>
    <w:lvl w:ilvl="0" w:tplc="1A62809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97458C"/>
    <w:multiLevelType w:val="hybridMultilevel"/>
    <w:tmpl w:val="7D3AB036"/>
    <w:lvl w:ilvl="0" w:tplc="FCAC0CB2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5471A7F"/>
    <w:multiLevelType w:val="hybridMultilevel"/>
    <w:tmpl w:val="55FE7A46"/>
    <w:lvl w:ilvl="0" w:tplc="1A62809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77676F5"/>
    <w:multiLevelType w:val="hybridMultilevel"/>
    <w:tmpl w:val="EBE42F52"/>
    <w:lvl w:ilvl="0" w:tplc="1960F0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0A411DED"/>
    <w:multiLevelType w:val="hybridMultilevel"/>
    <w:tmpl w:val="1F02F3B6"/>
    <w:lvl w:ilvl="0" w:tplc="1414A184">
      <w:start w:val="1"/>
      <w:numFmt w:val="decimalEnclosedCircle"/>
      <w:lvlText w:val="%1"/>
      <w:lvlJc w:val="left"/>
      <w:pPr>
        <w:tabs>
          <w:tab w:val="num" w:pos="211"/>
        </w:tabs>
        <w:ind w:left="21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1"/>
        </w:tabs>
        <w:ind w:left="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1"/>
        </w:tabs>
        <w:ind w:left="1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1"/>
        </w:tabs>
        <w:ind w:left="1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1"/>
        </w:tabs>
        <w:ind w:left="1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1"/>
        </w:tabs>
        <w:ind w:left="2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1"/>
        </w:tabs>
        <w:ind w:left="2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1"/>
        </w:tabs>
        <w:ind w:left="3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1"/>
        </w:tabs>
        <w:ind w:left="3631" w:hanging="420"/>
      </w:pPr>
    </w:lvl>
  </w:abstractNum>
  <w:abstractNum w:abstractNumId="8" w15:restartNumberingAfterBreak="0">
    <w:nsid w:val="0C4F6182"/>
    <w:multiLevelType w:val="hybridMultilevel"/>
    <w:tmpl w:val="ABFA043A"/>
    <w:lvl w:ilvl="0" w:tplc="095676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1966AE6"/>
    <w:multiLevelType w:val="hybridMultilevel"/>
    <w:tmpl w:val="8E96894E"/>
    <w:lvl w:ilvl="0" w:tplc="1A62809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CD7779"/>
    <w:multiLevelType w:val="hybridMultilevel"/>
    <w:tmpl w:val="A8A08B56"/>
    <w:lvl w:ilvl="0" w:tplc="EDB845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4A07BF4"/>
    <w:multiLevelType w:val="hybridMultilevel"/>
    <w:tmpl w:val="5DDA06BA"/>
    <w:lvl w:ilvl="0" w:tplc="4F142BF2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2" w15:restartNumberingAfterBreak="0">
    <w:nsid w:val="19591BBF"/>
    <w:multiLevelType w:val="hybridMultilevel"/>
    <w:tmpl w:val="52366D44"/>
    <w:lvl w:ilvl="0" w:tplc="79D8C31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3" w15:restartNumberingAfterBreak="0">
    <w:nsid w:val="1EF56074"/>
    <w:multiLevelType w:val="hybridMultilevel"/>
    <w:tmpl w:val="30465A8E"/>
    <w:lvl w:ilvl="0" w:tplc="70D2CADA">
      <w:start w:val="1"/>
      <w:numFmt w:val="decimalEnclosedCircle"/>
      <w:lvlText w:val="%1"/>
      <w:lvlJc w:val="left"/>
      <w:pPr>
        <w:tabs>
          <w:tab w:val="num" w:pos="1076"/>
        </w:tabs>
        <w:ind w:left="10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4" w15:restartNumberingAfterBreak="0">
    <w:nsid w:val="2B482154"/>
    <w:multiLevelType w:val="hybridMultilevel"/>
    <w:tmpl w:val="BD9464F2"/>
    <w:lvl w:ilvl="0" w:tplc="1A62809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D6A6632"/>
    <w:multiLevelType w:val="hybridMultilevel"/>
    <w:tmpl w:val="B7549B86"/>
    <w:lvl w:ilvl="0" w:tplc="1A62809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D750D11"/>
    <w:multiLevelType w:val="hybridMultilevel"/>
    <w:tmpl w:val="529C7C74"/>
    <w:lvl w:ilvl="0" w:tplc="0BD8D34E">
      <w:start w:val="1"/>
      <w:numFmt w:val="decimalEnclosedParen"/>
      <w:lvlText w:val="%1"/>
      <w:lvlJc w:val="left"/>
      <w:pPr>
        <w:ind w:left="63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E011A6E"/>
    <w:multiLevelType w:val="hybridMultilevel"/>
    <w:tmpl w:val="E1CCFF54"/>
    <w:lvl w:ilvl="0" w:tplc="31EED7A2">
      <w:start w:val="2"/>
      <w:numFmt w:val="decimalEnclosedCircle"/>
      <w:lvlText w:val="%1"/>
      <w:lvlJc w:val="left"/>
      <w:pPr>
        <w:tabs>
          <w:tab w:val="num" w:pos="631"/>
        </w:tabs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18" w15:restartNumberingAfterBreak="0">
    <w:nsid w:val="2E355D78"/>
    <w:multiLevelType w:val="hybridMultilevel"/>
    <w:tmpl w:val="1B40D692"/>
    <w:lvl w:ilvl="0" w:tplc="489AC42A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9" w15:restartNumberingAfterBreak="0">
    <w:nsid w:val="2FC96F53"/>
    <w:multiLevelType w:val="hybridMultilevel"/>
    <w:tmpl w:val="FC527B9C"/>
    <w:lvl w:ilvl="0" w:tplc="749AD3D0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0FE33B5"/>
    <w:multiLevelType w:val="hybridMultilevel"/>
    <w:tmpl w:val="16BA61D4"/>
    <w:lvl w:ilvl="0" w:tplc="96DE4D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1B63D6F"/>
    <w:multiLevelType w:val="hybridMultilevel"/>
    <w:tmpl w:val="284AF368"/>
    <w:lvl w:ilvl="0" w:tplc="008E7F46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2" w15:restartNumberingAfterBreak="0">
    <w:nsid w:val="33784D39"/>
    <w:multiLevelType w:val="hybridMultilevel"/>
    <w:tmpl w:val="0F56D08C"/>
    <w:lvl w:ilvl="0" w:tplc="D7D210A6">
      <w:start w:val="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3DF303B"/>
    <w:multiLevelType w:val="hybridMultilevel"/>
    <w:tmpl w:val="1E46DDF6"/>
    <w:lvl w:ilvl="0" w:tplc="034840BE">
      <w:start w:val="1"/>
      <w:numFmt w:val="decimal"/>
      <w:lvlText w:val="(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4" w15:restartNumberingAfterBreak="0">
    <w:nsid w:val="38D20E21"/>
    <w:multiLevelType w:val="hybridMultilevel"/>
    <w:tmpl w:val="56B022AA"/>
    <w:lvl w:ilvl="0" w:tplc="1A628098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39926341"/>
    <w:multiLevelType w:val="hybridMultilevel"/>
    <w:tmpl w:val="083E9A2C"/>
    <w:lvl w:ilvl="0" w:tplc="1A62809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39B33B25"/>
    <w:multiLevelType w:val="hybridMultilevel"/>
    <w:tmpl w:val="91E0A97E"/>
    <w:lvl w:ilvl="0" w:tplc="1A62809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42446213"/>
    <w:multiLevelType w:val="hybridMultilevel"/>
    <w:tmpl w:val="D9FC2780"/>
    <w:lvl w:ilvl="0" w:tplc="D35867E8">
      <w:start w:val="1"/>
      <w:numFmt w:val="decimalEnclosedParen"/>
      <w:lvlText w:val="%1"/>
      <w:lvlJc w:val="left"/>
      <w:pPr>
        <w:ind w:left="63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4900AA4"/>
    <w:multiLevelType w:val="hybridMultilevel"/>
    <w:tmpl w:val="F016118E"/>
    <w:lvl w:ilvl="0" w:tplc="E8882E3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45D710F0"/>
    <w:multiLevelType w:val="hybridMultilevel"/>
    <w:tmpl w:val="C07CF8BE"/>
    <w:lvl w:ilvl="0" w:tplc="70D2CADA">
      <w:start w:val="1"/>
      <w:numFmt w:val="decimalEnclosedCircle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30" w15:restartNumberingAfterBreak="0">
    <w:nsid w:val="4976762D"/>
    <w:multiLevelType w:val="hybridMultilevel"/>
    <w:tmpl w:val="DBA4B1C6"/>
    <w:lvl w:ilvl="0" w:tplc="1A62809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A433F24"/>
    <w:multiLevelType w:val="hybridMultilevel"/>
    <w:tmpl w:val="77021582"/>
    <w:lvl w:ilvl="0" w:tplc="4ABC8A6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EFE20CC"/>
    <w:multiLevelType w:val="hybridMultilevel"/>
    <w:tmpl w:val="D0529986"/>
    <w:lvl w:ilvl="0" w:tplc="6DAE4A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0481B55"/>
    <w:multiLevelType w:val="hybridMultilevel"/>
    <w:tmpl w:val="6E24FBA8"/>
    <w:lvl w:ilvl="0" w:tplc="DA9E9B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4534D7E"/>
    <w:multiLevelType w:val="hybridMultilevel"/>
    <w:tmpl w:val="611846DA"/>
    <w:lvl w:ilvl="0" w:tplc="8BC0E4E2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793665F"/>
    <w:multiLevelType w:val="hybridMultilevel"/>
    <w:tmpl w:val="398405CC"/>
    <w:lvl w:ilvl="0" w:tplc="B0CAB5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A30366B"/>
    <w:multiLevelType w:val="hybridMultilevel"/>
    <w:tmpl w:val="D22EEEDE"/>
    <w:lvl w:ilvl="0" w:tplc="1A62809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5B8F4274"/>
    <w:multiLevelType w:val="hybridMultilevel"/>
    <w:tmpl w:val="24E8363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5CBC6923"/>
    <w:multiLevelType w:val="hybridMultilevel"/>
    <w:tmpl w:val="A2B6CA26"/>
    <w:lvl w:ilvl="0" w:tplc="E250A4E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30F0188"/>
    <w:multiLevelType w:val="hybridMultilevel"/>
    <w:tmpl w:val="4394E150"/>
    <w:lvl w:ilvl="0" w:tplc="1A6280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A51AD9"/>
    <w:multiLevelType w:val="hybridMultilevel"/>
    <w:tmpl w:val="4496AAC4"/>
    <w:lvl w:ilvl="0" w:tplc="6CA2066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1" w15:restartNumberingAfterBreak="0">
    <w:nsid w:val="695C3E74"/>
    <w:multiLevelType w:val="hybridMultilevel"/>
    <w:tmpl w:val="1F624B52"/>
    <w:lvl w:ilvl="0" w:tplc="A91C23E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6B625073"/>
    <w:multiLevelType w:val="hybridMultilevel"/>
    <w:tmpl w:val="4372BAD4"/>
    <w:lvl w:ilvl="0" w:tplc="D38C359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EC142E2"/>
    <w:multiLevelType w:val="hybridMultilevel"/>
    <w:tmpl w:val="37B480BE"/>
    <w:lvl w:ilvl="0" w:tplc="17706384">
      <w:start w:val="1"/>
      <w:numFmt w:val="decimalEnclosedCircle"/>
      <w:lvlText w:val="%1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8"/>
        </w:tabs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8"/>
        </w:tabs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8"/>
        </w:tabs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8"/>
        </w:tabs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8"/>
        </w:tabs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8"/>
        </w:tabs>
        <w:ind w:left="4368" w:hanging="420"/>
      </w:pPr>
    </w:lvl>
  </w:abstractNum>
  <w:abstractNum w:abstractNumId="44" w15:restartNumberingAfterBreak="0">
    <w:nsid w:val="78A178E5"/>
    <w:multiLevelType w:val="hybridMultilevel"/>
    <w:tmpl w:val="DBFE5A02"/>
    <w:lvl w:ilvl="0" w:tplc="233C103A">
      <w:start w:val="1"/>
      <w:numFmt w:val="decimalEnclosedParen"/>
      <w:lvlText w:val="%1"/>
      <w:lvlJc w:val="left"/>
      <w:pPr>
        <w:ind w:left="99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5" w15:restartNumberingAfterBreak="0">
    <w:nsid w:val="79476B05"/>
    <w:multiLevelType w:val="hybridMultilevel"/>
    <w:tmpl w:val="F404D6C8"/>
    <w:lvl w:ilvl="0" w:tplc="1A62809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7A090362"/>
    <w:multiLevelType w:val="hybridMultilevel"/>
    <w:tmpl w:val="2DA8D610"/>
    <w:lvl w:ilvl="0" w:tplc="A1DE643E">
      <w:start w:val="1"/>
      <w:numFmt w:val="decimalEnclosedCircle"/>
      <w:lvlText w:val="%1"/>
      <w:lvlJc w:val="left"/>
      <w:pPr>
        <w:tabs>
          <w:tab w:val="num" w:pos="777"/>
        </w:tabs>
        <w:ind w:left="77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47" w15:restartNumberingAfterBreak="0">
    <w:nsid w:val="7DB2713C"/>
    <w:multiLevelType w:val="hybridMultilevel"/>
    <w:tmpl w:val="DD826B0A"/>
    <w:lvl w:ilvl="0" w:tplc="EF2AE4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8" w15:restartNumberingAfterBreak="0">
    <w:nsid w:val="7F467C07"/>
    <w:multiLevelType w:val="hybridMultilevel"/>
    <w:tmpl w:val="32622E86"/>
    <w:lvl w:ilvl="0" w:tplc="076C10C2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6"/>
  </w:num>
  <w:num w:numId="4">
    <w:abstractNumId w:val="28"/>
  </w:num>
  <w:num w:numId="5">
    <w:abstractNumId w:val="46"/>
  </w:num>
  <w:num w:numId="6">
    <w:abstractNumId w:val="1"/>
  </w:num>
  <w:num w:numId="7">
    <w:abstractNumId w:val="12"/>
  </w:num>
  <w:num w:numId="8">
    <w:abstractNumId w:val="11"/>
  </w:num>
  <w:num w:numId="9">
    <w:abstractNumId w:val="21"/>
  </w:num>
  <w:num w:numId="10">
    <w:abstractNumId w:val="43"/>
  </w:num>
  <w:num w:numId="11">
    <w:abstractNumId w:val="29"/>
  </w:num>
  <w:num w:numId="12">
    <w:abstractNumId w:val="13"/>
  </w:num>
  <w:num w:numId="13">
    <w:abstractNumId w:val="23"/>
  </w:num>
  <w:num w:numId="14">
    <w:abstractNumId w:val="32"/>
  </w:num>
  <w:num w:numId="15">
    <w:abstractNumId w:val="40"/>
  </w:num>
  <w:num w:numId="16">
    <w:abstractNumId w:val="48"/>
  </w:num>
  <w:num w:numId="17">
    <w:abstractNumId w:val="10"/>
  </w:num>
  <w:num w:numId="18">
    <w:abstractNumId w:val="35"/>
  </w:num>
  <w:num w:numId="19">
    <w:abstractNumId w:val="41"/>
  </w:num>
  <w:num w:numId="20">
    <w:abstractNumId w:val="22"/>
  </w:num>
  <w:num w:numId="21">
    <w:abstractNumId w:val="7"/>
  </w:num>
  <w:num w:numId="22">
    <w:abstractNumId w:val="17"/>
  </w:num>
  <w:num w:numId="23">
    <w:abstractNumId w:val="47"/>
  </w:num>
  <w:num w:numId="24">
    <w:abstractNumId w:val="4"/>
  </w:num>
  <w:num w:numId="25">
    <w:abstractNumId w:val="20"/>
  </w:num>
  <w:num w:numId="26">
    <w:abstractNumId w:val="5"/>
  </w:num>
  <w:num w:numId="27">
    <w:abstractNumId w:val="15"/>
  </w:num>
  <w:num w:numId="28">
    <w:abstractNumId w:val="2"/>
  </w:num>
  <w:num w:numId="29">
    <w:abstractNumId w:val="25"/>
  </w:num>
  <w:num w:numId="30">
    <w:abstractNumId w:val="39"/>
  </w:num>
  <w:num w:numId="31">
    <w:abstractNumId w:val="45"/>
  </w:num>
  <w:num w:numId="32">
    <w:abstractNumId w:val="3"/>
  </w:num>
  <w:num w:numId="33">
    <w:abstractNumId w:val="36"/>
  </w:num>
  <w:num w:numId="34">
    <w:abstractNumId w:val="14"/>
  </w:num>
  <w:num w:numId="35">
    <w:abstractNumId w:val="0"/>
  </w:num>
  <w:num w:numId="36">
    <w:abstractNumId w:val="24"/>
  </w:num>
  <w:num w:numId="37">
    <w:abstractNumId w:val="16"/>
  </w:num>
  <w:num w:numId="38">
    <w:abstractNumId w:val="9"/>
  </w:num>
  <w:num w:numId="39">
    <w:abstractNumId w:val="30"/>
  </w:num>
  <w:num w:numId="40">
    <w:abstractNumId w:val="26"/>
  </w:num>
  <w:num w:numId="41">
    <w:abstractNumId w:val="37"/>
  </w:num>
  <w:num w:numId="42">
    <w:abstractNumId w:val="27"/>
  </w:num>
  <w:num w:numId="43">
    <w:abstractNumId w:val="42"/>
  </w:num>
  <w:num w:numId="44">
    <w:abstractNumId w:val="8"/>
  </w:num>
  <w:num w:numId="45">
    <w:abstractNumId w:val="44"/>
  </w:num>
  <w:num w:numId="46">
    <w:abstractNumId w:val="34"/>
  </w:num>
  <w:num w:numId="47">
    <w:abstractNumId w:val="19"/>
  </w:num>
  <w:num w:numId="48">
    <w:abstractNumId w:val="3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72"/>
    <w:rsid w:val="00000F2C"/>
    <w:rsid w:val="00004F0E"/>
    <w:rsid w:val="00005CF1"/>
    <w:rsid w:val="00010F3D"/>
    <w:rsid w:val="00015A31"/>
    <w:rsid w:val="0002042A"/>
    <w:rsid w:val="00021129"/>
    <w:rsid w:val="00022503"/>
    <w:rsid w:val="00027AF0"/>
    <w:rsid w:val="00027D02"/>
    <w:rsid w:val="000333B5"/>
    <w:rsid w:val="000349C7"/>
    <w:rsid w:val="00040FC6"/>
    <w:rsid w:val="00040FC9"/>
    <w:rsid w:val="00042C05"/>
    <w:rsid w:val="00050A0B"/>
    <w:rsid w:val="000539D1"/>
    <w:rsid w:val="00063797"/>
    <w:rsid w:val="0006704C"/>
    <w:rsid w:val="00070F05"/>
    <w:rsid w:val="000711E3"/>
    <w:rsid w:val="00074DF3"/>
    <w:rsid w:val="00084A76"/>
    <w:rsid w:val="00084DAC"/>
    <w:rsid w:val="00086DFD"/>
    <w:rsid w:val="000A0417"/>
    <w:rsid w:val="000A0512"/>
    <w:rsid w:val="000B101C"/>
    <w:rsid w:val="000B20B8"/>
    <w:rsid w:val="000B27AA"/>
    <w:rsid w:val="000B33D2"/>
    <w:rsid w:val="000B6747"/>
    <w:rsid w:val="000B67F2"/>
    <w:rsid w:val="000B6CDD"/>
    <w:rsid w:val="000C2E48"/>
    <w:rsid w:val="000D02EC"/>
    <w:rsid w:val="000D1234"/>
    <w:rsid w:val="000D37D9"/>
    <w:rsid w:val="000D47F1"/>
    <w:rsid w:val="000E3464"/>
    <w:rsid w:val="000E7EF6"/>
    <w:rsid w:val="000F0895"/>
    <w:rsid w:val="00101FB8"/>
    <w:rsid w:val="00114B03"/>
    <w:rsid w:val="00114C50"/>
    <w:rsid w:val="00121972"/>
    <w:rsid w:val="00124E3D"/>
    <w:rsid w:val="00140341"/>
    <w:rsid w:val="0014129F"/>
    <w:rsid w:val="001454C9"/>
    <w:rsid w:val="00145BAC"/>
    <w:rsid w:val="001513D7"/>
    <w:rsid w:val="00157FA3"/>
    <w:rsid w:val="00161525"/>
    <w:rsid w:val="00161F22"/>
    <w:rsid w:val="001666E8"/>
    <w:rsid w:val="001738BD"/>
    <w:rsid w:val="00177A13"/>
    <w:rsid w:val="00177AD0"/>
    <w:rsid w:val="00191EFD"/>
    <w:rsid w:val="0019377F"/>
    <w:rsid w:val="00193A48"/>
    <w:rsid w:val="001947A0"/>
    <w:rsid w:val="001A0EB5"/>
    <w:rsid w:val="001A5DDB"/>
    <w:rsid w:val="001A657B"/>
    <w:rsid w:val="001A6B70"/>
    <w:rsid w:val="001B2631"/>
    <w:rsid w:val="001B3AC9"/>
    <w:rsid w:val="001B5A5D"/>
    <w:rsid w:val="001C4365"/>
    <w:rsid w:val="001D0388"/>
    <w:rsid w:val="001D1DD0"/>
    <w:rsid w:val="001D63EE"/>
    <w:rsid w:val="001E4266"/>
    <w:rsid w:val="001E4BD5"/>
    <w:rsid w:val="001E55C2"/>
    <w:rsid w:val="001F06CF"/>
    <w:rsid w:val="002071F8"/>
    <w:rsid w:val="002078F0"/>
    <w:rsid w:val="0021296E"/>
    <w:rsid w:val="00214D3A"/>
    <w:rsid w:val="002155D2"/>
    <w:rsid w:val="00216050"/>
    <w:rsid w:val="0021620D"/>
    <w:rsid w:val="00216E3A"/>
    <w:rsid w:val="0022033D"/>
    <w:rsid w:val="00226191"/>
    <w:rsid w:val="002412A2"/>
    <w:rsid w:val="00244C5C"/>
    <w:rsid w:val="0024749E"/>
    <w:rsid w:val="002478A3"/>
    <w:rsid w:val="00254CF1"/>
    <w:rsid w:val="00256B20"/>
    <w:rsid w:val="00257501"/>
    <w:rsid w:val="00261161"/>
    <w:rsid w:val="00272EE0"/>
    <w:rsid w:val="002A0D24"/>
    <w:rsid w:val="002A1409"/>
    <w:rsid w:val="002A7986"/>
    <w:rsid w:val="002C1243"/>
    <w:rsid w:val="002C2BF0"/>
    <w:rsid w:val="002C490B"/>
    <w:rsid w:val="002C4FAC"/>
    <w:rsid w:val="002C6D3B"/>
    <w:rsid w:val="002C6EB9"/>
    <w:rsid w:val="002D4E8F"/>
    <w:rsid w:val="002D653F"/>
    <w:rsid w:val="002D7CCE"/>
    <w:rsid w:val="002E0290"/>
    <w:rsid w:val="002E25F6"/>
    <w:rsid w:val="002E6A2F"/>
    <w:rsid w:val="002F2BC8"/>
    <w:rsid w:val="002F4FE0"/>
    <w:rsid w:val="00303415"/>
    <w:rsid w:val="0030362C"/>
    <w:rsid w:val="00324EC9"/>
    <w:rsid w:val="00336983"/>
    <w:rsid w:val="00337A24"/>
    <w:rsid w:val="00341F6B"/>
    <w:rsid w:val="00342103"/>
    <w:rsid w:val="00350800"/>
    <w:rsid w:val="00352735"/>
    <w:rsid w:val="0036026C"/>
    <w:rsid w:val="00372A31"/>
    <w:rsid w:val="00374944"/>
    <w:rsid w:val="0037498F"/>
    <w:rsid w:val="00374DE5"/>
    <w:rsid w:val="003821BD"/>
    <w:rsid w:val="00383A53"/>
    <w:rsid w:val="00384FA3"/>
    <w:rsid w:val="003870AB"/>
    <w:rsid w:val="00394418"/>
    <w:rsid w:val="003A4B48"/>
    <w:rsid w:val="003A4C19"/>
    <w:rsid w:val="003A504B"/>
    <w:rsid w:val="003B0917"/>
    <w:rsid w:val="003B0A2D"/>
    <w:rsid w:val="003C302A"/>
    <w:rsid w:val="003C3D33"/>
    <w:rsid w:val="003C540C"/>
    <w:rsid w:val="003D1EAC"/>
    <w:rsid w:val="003D69B4"/>
    <w:rsid w:val="003F0701"/>
    <w:rsid w:val="003F0CAF"/>
    <w:rsid w:val="003F0F8C"/>
    <w:rsid w:val="003F14B0"/>
    <w:rsid w:val="003F4564"/>
    <w:rsid w:val="004006A6"/>
    <w:rsid w:val="00400A36"/>
    <w:rsid w:val="004056F2"/>
    <w:rsid w:val="00411931"/>
    <w:rsid w:val="00420FDF"/>
    <w:rsid w:val="00430C82"/>
    <w:rsid w:val="00435878"/>
    <w:rsid w:val="00452357"/>
    <w:rsid w:val="00457C78"/>
    <w:rsid w:val="004642EB"/>
    <w:rsid w:val="00465C8F"/>
    <w:rsid w:val="004665FC"/>
    <w:rsid w:val="00474614"/>
    <w:rsid w:val="004852A3"/>
    <w:rsid w:val="00486546"/>
    <w:rsid w:val="004A78AC"/>
    <w:rsid w:val="004B0849"/>
    <w:rsid w:val="004C3D6A"/>
    <w:rsid w:val="004C6978"/>
    <w:rsid w:val="004C6B3C"/>
    <w:rsid w:val="004D59F2"/>
    <w:rsid w:val="004E15CD"/>
    <w:rsid w:val="004E4B6B"/>
    <w:rsid w:val="004E4EC4"/>
    <w:rsid w:val="004F6F28"/>
    <w:rsid w:val="0050041F"/>
    <w:rsid w:val="005076D6"/>
    <w:rsid w:val="00510F46"/>
    <w:rsid w:val="00511EB9"/>
    <w:rsid w:val="00520CB5"/>
    <w:rsid w:val="005349ED"/>
    <w:rsid w:val="00536DE0"/>
    <w:rsid w:val="00551156"/>
    <w:rsid w:val="00552FD8"/>
    <w:rsid w:val="00556615"/>
    <w:rsid w:val="00563831"/>
    <w:rsid w:val="00564724"/>
    <w:rsid w:val="005725F5"/>
    <w:rsid w:val="00576535"/>
    <w:rsid w:val="00581BD0"/>
    <w:rsid w:val="00582DC9"/>
    <w:rsid w:val="00585FFF"/>
    <w:rsid w:val="00593898"/>
    <w:rsid w:val="00595DF9"/>
    <w:rsid w:val="00596096"/>
    <w:rsid w:val="00596A55"/>
    <w:rsid w:val="005972B4"/>
    <w:rsid w:val="005A1CD0"/>
    <w:rsid w:val="005A37BA"/>
    <w:rsid w:val="005A3888"/>
    <w:rsid w:val="005A4424"/>
    <w:rsid w:val="005B3B8F"/>
    <w:rsid w:val="005B3DD3"/>
    <w:rsid w:val="005B52C4"/>
    <w:rsid w:val="005B6BD6"/>
    <w:rsid w:val="005C6175"/>
    <w:rsid w:val="005D7CED"/>
    <w:rsid w:val="005E41DB"/>
    <w:rsid w:val="005E65F1"/>
    <w:rsid w:val="005E7F27"/>
    <w:rsid w:val="005F6977"/>
    <w:rsid w:val="00604E15"/>
    <w:rsid w:val="00605E48"/>
    <w:rsid w:val="00636E49"/>
    <w:rsid w:val="00652338"/>
    <w:rsid w:val="006527DF"/>
    <w:rsid w:val="00654F5E"/>
    <w:rsid w:val="00663465"/>
    <w:rsid w:val="00667CE6"/>
    <w:rsid w:val="0067790B"/>
    <w:rsid w:val="0068064C"/>
    <w:rsid w:val="0068598A"/>
    <w:rsid w:val="00687755"/>
    <w:rsid w:val="0069135D"/>
    <w:rsid w:val="00694F8E"/>
    <w:rsid w:val="00695DC8"/>
    <w:rsid w:val="006A1174"/>
    <w:rsid w:val="006B281D"/>
    <w:rsid w:val="006C24AE"/>
    <w:rsid w:val="006C59F4"/>
    <w:rsid w:val="006D03F2"/>
    <w:rsid w:val="006E0662"/>
    <w:rsid w:val="006E3B86"/>
    <w:rsid w:val="006E4979"/>
    <w:rsid w:val="006E6DB5"/>
    <w:rsid w:val="006F0D70"/>
    <w:rsid w:val="0070067A"/>
    <w:rsid w:val="007009FA"/>
    <w:rsid w:val="00701606"/>
    <w:rsid w:val="007052FD"/>
    <w:rsid w:val="0071666B"/>
    <w:rsid w:val="00720B87"/>
    <w:rsid w:val="007318E1"/>
    <w:rsid w:val="00734BA6"/>
    <w:rsid w:val="00740451"/>
    <w:rsid w:val="007407B6"/>
    <w:rsid w:val="00741003"/>
    <w:rsid w:val="00742DE5"/>
    <w:rsid w:val="0074423C"/>
    <w:rsid w:val="00744648"/>
    <w:rsid w:val="007519D7"/>
    <w:rsid w:val="00753C49"/>
    <w:rsid w:val="00762B8A"/>
    <w:rsid w:val="007707BA"/>
    <w:rsid w:val="00771623"/>
    <w:rsid w:val="00772704"/>
    <w:rsid w:val="00775001"/>
    <w:rsid w:val="007758E5"/>
    <w:rsid w:val="00780816"/>
    <w:rsid w:val="00780C2D"/>
    <w:rsid w:val="00781B7C"/>
    <w:rsid w:val="00783C1C"/>
    <w:rsid w:val="00784242"/>
    <w:rsid w:val="00790C9B"/>
    <w:rsid w:val="00791F7A"/>
    <w:rsid w:val="00797014"/>
    <w:rsid w:val="007A5ADE"/>
    <w:rsid w:val="007B11E7"/>
    <w:rsid w:val="007B1FD3"/>
    <w:rsid w:val="007D0B18"/>
    <w:rsid w:val="007D1DD8"/>
    <w:rsid w:val="007D5F74"/>
    <w:rsid w:val="007F1492"/>
    <w:rsid w:val="007F51CB"/>
    <w:rsid w:val="007F57C3"/>
    <w:rsid w:val="007F643F"/>
    <w:rsid w:val="008057F8"/>
    <w:rsid w:val="008176AC"/>
    <w:rsid w:val="0082235C"/>
    <w:rsid w:val="00825706"/>
    <w:rsid w:val="00826896"/>
    <w:rsid w:val="00826BB1"/>
    <w:rsid w:val="00831204"/>
    <w:rsid w:val="0083420A"/>
    <w:rsid w:val="0084335E"/>
    <w:rsid w:val="008468B9"/>
    <w:rsid w:val="0085217E"/>
    <w:rsid w:val="008573C9"/>
    <w:rsid w:val="0086034B"/>
    <w:rsid w:val="008711A4"/>
    <w:rsid w:val="008722BF"/>
    <w:rsid w:val="008805A7"/>
    <w:rsid w:val="00881501"/>
    <w:rsid w:val="00881977"/>
    <w:rsid w:val="00884345"/>
    <w:rsid w:val="008873FD"/>
    <w:rsid w:val="008875D5"/>
    <w:rsid w:val="008920BD"/>
    <w:rsid w:val="008A014C"/>
    <w:rsid w:val="008A162F"/>
    <w:rsid w:val="008A54B8"/>
    <w:rsid w:val="008A6055"/>
    <w:rsid w:val="008B3BDF"/>
    <w:rsid w:val="008C026C"/>
    <w:rsid w:val="008C04F3"/>
    <w:rsid w:val="008C36D8"/>
    <w:rsid w:val="008D1135"/>
    <w:rsid w:val="008D1417"/>
    <w:rsid w:val="008D4B54"/>
    <w:rsid w:val="008D4C37"/>
    <w:rsid w:val="008D4EDE"/>
    <w:rsid w:val="008E3BB0"/>
    <w:rsid w:val="008E534E"/>
    <w:rsid w:val="008E5696"/>
    <w:rsid w:val="008E578B"/>
    <w:rsid w:val="008F0382"/>
    <w:rsid w:val="008F0BFE"/>
    <w:rsid w:val="008F16E0"/>
    <w:rsid w:val="00902D4A"/>
    <w:rsid w:val="00904472"/>
    <w:rsid w:val="0091371A"/>
    <w:rsid w:val="0091491A"/>
    <w:rsid w:val="009229F1"/>
    <w:rsid w:val="00924AB5"/>
    <w:rsid w:val="009258C7"/>
    <w:rsid w:val="009302F3"/>
    <w:rsid w:val="00935870"/>
    <w:rsid w:val="00937C07"/>
    <w:rsid w:val="00943034"/>
    <w:rsid w:val="0094798E"/>
    <w:rsid w:val="009616A2"/>
    <w:rsid w:val="0096559B"/>
    <w:rsid w:val="009660FA"/>
    <w:rsid w:val="0096693A"/>
    <w:rsid w:val="00970F6C"/>
    <w:rsid w:val="00971887"/>
    <w:rsid w:val="00971F2A"/>
    <w:rsid w:val="00974401"/>
    <w:rsid w:val="00976290"/>
    <w:rsid w:val="0097796A"/>
    <w:rsid w:val="00984CAF"/>
    <w:rsid w:val="009928F2"/>
    <w:rsid w:val="00997406"/>
    <w:rsid w:val="009B5BDA"/>
    <w:rsid w:val="009C18D1"/>
    <w:rsid w:val="009C1B22"/>
    <w:rsid w:val="009C477B"/>
    <w:rsid w:val="009C52E5"/>
    <w:rsid w:val="009C669B"/>
    <w:rsid w:val="009D02AF"/>
    <w:rsid w:val="009D0E92"/>
    <w:rsid w:val="009D3E94"/>
    <w:rsid w:val="009E0CBE"/>
    <w:rsid w:val="009E38AD"/>
    <w:rsid w:val="009E45A6"/>
    <w:rsid w:val="009E7A7F"/>
    <w:rsid w:val="009F03B1"/>
    <w:rsid w:val="00A02075"/>
    <w:rsid w:val="00A0231C"/>
    <w:rsid w:val="00A0358A"/>
    <w:rsid w:val="00A056C4"/>
    <w:rsid w:val="00A100BC"/>
    <w:rsid w:val="00A101C6"/>
    <w:rsid w:val="00A1777F"/>
    <w:rsid w:val="00A2082A"/>
    <w:rsid w:val="00A20B1E"/>
    <w:rsid w:val="00A2480D"/>
    <w:rsid w:val="00A3320E"/>
    <w:rsid w:val="00A40C39"/>
    <w:rsid w:val="00A44B21"/>
    <w:rsid w:val="00A44DF9"/>
    <w:rsid w:val="00A45C65"/>
    <w:rsid w:val="00A51C65"/>
    <w:rsid w:val="00A55890"/>
    <w:rsid w:val="00A55FAC"/>
    <w:rsid w:val="00A63145"/>
    <w:rsid w:val="00A642B2"/>
    <w:rsid w:val="00A66D11"/>
    <w:rsid w:val="00A72F37"/>
    <w:rsid w:val="00A7355A"/>
    <w:rsid w:val="00A74A25"/>
    <w:rsid w:val="00A755D3"/>
    <w:rsid w:val="00A902C1"/>
    <w:rsid w:val="00A91295"/>
    <w:rsid w:val="00A92107"/>
    <w:rsid w:val="00A92E30"/>
    <w:rsid w:val="00A948FC"/>
    <w:rsid w:val="00AA45C5"/>
    <w:rsid w:val="00AB7CAE"/>
    <w:rsid w:val="00AD1652"/>
    <w:rsid w:val="00AE67D3"/>
    <w:rsid w:val="00AF68F4"/>
    <w:rsid w:val="00B07444"/>
    <w:rsid w:val="00B11552"/>
    <w:rsid w:val="00B1554B"/>
    <w:rsid w:val="00B2003B"/>
    <w:rsid w:val="00B20190"/>
    <w:rsid w:val="00B2098A"/>
    <w:rsid w:val="00B23C3C"/>
    <w:rsid w:val="00B5069E"/>
    <w:rsid w:val="00B5245D"/>
    <w:rsid w:val="00B54BDC"/>
    <w:rsid w:val="00B62921"/>
    <w:rsid w:val="00B63FB7"/>
    <w:rsid w:val="00B64D48"/>
    <w:rsid w:val="00B70CE6"/>
    <w:rsid w:val="00B74992"/>
    <w:rsid w:val="00B75372"/>
    <w:rsid w:val="00B76A7C"/>
    <w:rsid w:val="00B822BE"/>
    <w:rsid w:val="00B92216"/>
    <w:rsid w:val="00B975B2"/>
    <w:rsid w:val="00BA0910"/>
    <w:rsid w:val="00BA1809"/>
    <w:rsid w:val="00BA22B3"/>
    <w:rsid w:val="00BA3C15"/>
    <w:rsid w:val="00BA4C10"/>
    <w:rsid w:val="00BA558C"/>
    <w:rsid w:val="00BA68DE"/>
    <w:rsid w:val="00BA6B08"/>
    <w:rsid w:val="00BB1934"/>
    <w:rsid w:val="00BC1B89"/>
    <w:rsid w:val="00BD0B9B"/>
    <w:rsid w:val="00BD58B2"/>
    <w:rsid w:val="00BE317A"/>
    <w:rsid w:val="00BE366A"/>
    <w:rsid w:val="00BF46E1"/>
    <w:rsid w:val="00BF6B62"/>
    <w:rsid w:val="00C05147"/>
    <w:rsid w:val="00C109D8"/>
    <w:rsid w:val="00C1207F"/>
    <w:rsid w:val="00C136A5"/>
    <w:rsid w:val="00C15324"/>
    <w:rsid w:val="00C32856"/>
    <w:rsid w:val="00C36062"/>
    <w:rsid w:val="00C43BD0"/>
    <w:rsid w:val="00C51050"/>
    <w:rsid w:val="00C5207B"/>
    <w:rsid w:val="00C56472"/>
    <w:rsid w:val="00C651ED"/>
    <w:rsid w:val="00C673A9"/>
    <w:rsid w:val="00C770D1"/>
    <w:rsid w:val="00C80230"/>
    <w:rsid w:val="00C82FB5"/>
    <w:rsid w:val="00C86DC2"/>
    <w:rsid w:val="00C86E73"/>
    <w:rsid w:val="00C90207"/>
    <w:rsid w:val="00C92ACA"/>
    <w:rsid w:val="00C959BB"/>
    <w:rsid w:val="00C976B1"/>
    <w:rsid w:val="00CA0D43"/>
    <w:rsid w:val="00CA480F"/>
    <w:rsid w:val="00CA7149"/>
    <w:rsid w:val="00CA719D"/>
    <w:rsid w:val="00CB0C7B"/>
    <w:rsid w:val="00CB0EC6"/>
    <w:rsid w:val="00CB2ECE"/>
    <w:rsid w:val="00CB37E1"/>
    <w:rsid w:val="00CB572D"/>
    <w:rsid w:val="00CC6026"/>
    <w:rsid w:val="00CC7C93"/>
    <w:rsid w:val="00CD1721"/>
    <w:rsid w:val="00CD2268"/>
    <w:rsid w:val="00CD2936"/>
    <w:rsid w:val="00CD60A8"/>
    <w:rsid w:val="00CD6EEF"/>
    <w:rsid w:val="00CF2F81"/>
    <w:rsid w:val="00CF499A"/>
    <w:rsid w:val="00CF7F26"/>
    <w:rsid w:val="00D035CD"/>
    <w:rsid w:val="00D050FA"/>
    <w:rsid w:val="00D05E28"/>
    <w:rsid w:val="00D1152F"/>
    <w:rsid w:val="00D2134B"/>
    <w:rsid w:val="00D24B6C"/>
    <w:rsid w:val="00D251C9"/>
    <w:rsid w:val="00D26B4F"/>
    <w:rsid w:val="00D31A37"/>
    <w:rsid w:val="00D415B2"/>
    <w:rsid w:val="00D416AF"/>
    <w:rsid w:val="00D5009E"/>
    <w:rsid w:val="00D60E58"/>
    <w:rsid w:val="00D613FD"/>
    <w:rsid w:val="00D63489"/>
    <w:rsid w:val="00D660DE"/>
    <w:rsid w:val="00D71E7C"/>
    <w:rsid w:val="00D76865"/>
    <w:rsid w:val="00D772C2"/>
    <w:rsid w:val="00D77A2A"/>
    <w:rsid w:val="00D829F7"/>
    <w:rsid w:val="00D84A2B"/>
    <w:rsid w:val="00D86CE0"/>
    <w:rsid w:val="00D879C4"/>
    <w:rsid w:val="00D9471C"/>
    <w:rsid w:val="00DA294A"/>
    <w:rsid w:val="00DB7FC7"/>
    <w:rsid w:val="00DC7257"/>
    <w:rsid w:val="00DE4C2C"/>
    <w:rsid w:val="00DE645D"/>
    <w:rsid w:val="00DF05FC"/>
    <w:rsid w:val="00DF2783"/>
    <w:rsid w:val="00DF6F87"/>
    <w:rsid w:val="00E0388A"/>
    <w:rsid w:val="00E060F1"/>
    <w:rsid w:val="00E101FB"/>
    <w:rsid w:val="00E11354"/>
    <w:rsid w:val="00E22B38"/>
    <w:rsid w:val="00E23E97"/>
    <w:rsid w:val="00E26AB3"/>
    <w:rsid w:val="00E27CA1"/>
    <w:rsid w:val="00E319C7"/>
    <w:rsid w:val="00E330CF"/>
    <w:rsid w:val="00E42261"/>
    <w:rsid w:val="00E47CF8"/>
    <w:rsid w:val="00E63CEF"/>
    <w:rsid w:val="00E64843"/>
    <w:rsid w:val="00E64E0C"/>
    <w:rsid w:val="00E74C4D"/>
    <w:rsid w:val="00E74D71"/>
    <w:rsid w:val="00E77625"/>
    <w:rsid w:val="00E8124F"/>
    <w:rsid w:val="00E926C8"/>
    <w:rsid w:val="00E94788"/>
    <w:rsid w:val="00E97697"/>
    <w:rsid w:val="00EA1569"/>
    <w:rsid w:val="00EA4269"/>
    <w:rsid w:val="00EA7B4D"/>
    <w:rsid w:val="00EB3973"/>
    <w:rsid w:val="00EB5E54"/>
    <w:rsid w:val="00EC29F7"/>
    <w:rsid w:val="00EC57D7"/>
    <w:rsid w:val="00ED2F06"/>
    <w:rsid w:val="00ED5521"/>
    <w:rsid w:val="00EE387A"/>
    <w:rsid w:val="00EF346C"/>
    <w:rsid w:val="00EF7409"/>
    <w:rsid w:val="00EF78A1"/>
    <w:rsid w:val="00F01B3B"/>
    <w:rsid w:val="00F12AAC"/>
    <w:rsid w:val="00F12C59"/>
    <w:rsid w:val="00F1591A"/>
    <w:rsid w:val="00F25A52"/>
    <w:rsid w:val="00F26838"/>
    <w:rsid w:val="00F2731D"/>
    <w:rsid w:val="00F32F4F"/>
    <w:rsid w:val="00F36295"/>
    <w:rsid w:val="00F41105"/>
    <w:rsid w:val="00F41A20"/>
    <w:rsid w:val="00F42C0B"/>
    <w:rsid w:val="00F45A0B"/>
    <w:rsid w:val="00F45F90"/>
    <w:rsid w:val="00F55E1E"/>
    <w:rsid w:val="00F601CA"/>
    <w:rsid w:val="00F657B1"/>
    <w:rsid w:val="00F7392A"/>
    <w:rsid w:val="00F7789D"/>
    <w:rsid w:val="00F84FEE"/>
    <w:rsid w:val="00F86E32"/>
    <w:rsid w:val="00F909FE"/>
    <w:rsid w:val="00F90E23"/>
    <w:rsid w:val="00F97C1A"/>
    <w:rsid w:val="00FB4662"/>
    <w:rsid w:val="00FC7DE1"/>
    <w:rsid w:val="00FD2BA9"/>
    <w:rsid w:val="00FD33F3"/>
    <w:rsid w:val="00FD4557"/>
    <w:rsid w:val="00FD6655"/>
    <w:rsid w:val="00FE4BD7"/>
    <w:rsid w:val="00FF094B"/>
    <w:rsid w:val="00FF0A4C"/>
    <w:rsid w:val="00FF250E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EAED87"/>
  <w15:chartTrackingRefBased/>
  <w15:docId w15:val="{ED23FED4-164B-4632-AAC3-54102DA2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9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96A5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2">
    <w:name w:val="Body Text Indent 2"/>
    <w:basedOn w:val="a"/>
    <w:pPr>
      <w:ind w:leftChars="220" w:left="426" w:hanging="1"/>
    </w:pPr>
    <w:rPr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Closing"/>
    <w:basedOn w:val="a"/>
    <w:link w:val="a7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C564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56472"/>
    <w:rPr>
      <w:kern w:val="2"/>
      <w:sz w:val="21"/>
      <w:szCs w:val="24"/>
    </w:rPr>
  </w:style>
  <w:style w:type="character" w:customStyle="1" w:styleId="10">
    <w:name w:val="見出し 1 (文字)"/>
    <w:link w:val="1"/>
    <w:rsid w:val="00596A55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b">
    <w:name w:val="一太郎"/>
    <w:rsid w:val="00BA3C15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ＭＳ 明朝"/>
      <w:spacing w:val="-1"/>
      <w:sz w:val="24"/>
      <w:szCs w:val="24"/>
    </w:rPr>
  </w:style>
  <w:style w:type="character" w:customStyle="1" w:styleId="a7">
    <w:name w:val="結語 (文字)"/>
    <w:link w:val="a6"/>
    <w:rsid w:val="00BA3C15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BA3C15"/>
    <w:pPr>
      <w:jc w:val="center"/>
    </w:pPr>
    <w:rPr>
      <w:rFonts w:ascii="ＭＳ 明朝" w:hAnsi="Times New Roman"/>
      <w:color w:val="000000"/>
      <w:kern w:val="0"/>
      <w:szCs w:val="21"/>
    </w:rPr>
  </w:style>
  <w:style w:type="character" w:customStyle="1" w:styleId="ad">
    <w:name w:val="記 (文字)"/>
    <w:link w:val="ac"/>
    <w:rsid w:val="00BA3C15"/>
    <w:rPr>
      <w:rFonts w:ascii="ＭＳ 明朝" w:hAnsi="Times New Roman"/>
      <w:color w:val="000000"/>
      <w:sz w:val="21"/>
      <w:szCs w:val="21"/>
    </w:rPr>
  </w:style>
  <w:style w:type="character" w:styleId="ae">
    <w:name w:val="annotation reference"/>
    <w:rsid w:val="00D24B6C"/>
    <w:rPr>
      <w:sz w:val="18"/>
      <w:szCs w:val="18"/>
    </w:rPr>
  </w:style>
  <w:style w:type="paragraph" w:styleId="af">
    <w:name w:val="annotation text"/>
    <w:basedOn w:val="a"/>
    <w:link w:val="af0"/>
    <w:rsid w:val="00D24B6C"/>
    <w:pPr>
      <w:jc w:val="left"/>
    </w:pPr>
  </w:style>
  <w:style w:type="character" w:customStyle="1" w:styleId="af0">
    <w:name w:val="コメント文字列 (文字)"/>
    <w:link w:val="af"/>
    <w:rsid w:val="00D24B6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24B6C"/>
    <w:rPr>
      <w:b/>
      <w:bCs/>
    </w:rPr>
  </w:style>
  <w:style w:type="character" w:customStyle="1" w:styleId="af2">
    <w:name w:val="コメント内容 (文字)"/>
    <w:link w:val="af1"/>
    <w:rsid w:val="00D24B6C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4119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25B1F-8111-4DF7-9863-F5BF5347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「中小企業・ベンチャー挑戦事業の内実用化研究開発事業」の進め方について</vt:lpstr>
      <vt:lpstr>「中小企業・ベンチャー挑戦事業の内実用化研究開発事業」の進め方について</vt:lpstr>
    </vt:vector>
  </TitlesOfParts>
  <Company>Hewlett-Packard Company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「中小企業・ベンチャー挑戦事業の内実用化研究開発事業」の進め方について</dc:title>
  <dc:subject/>
  <dc:creator>syamaguc</dc:creator>
  <cp:keywords/>
  <cp:lastModifiedBy>komo</cp:lastModifiedBy>
  <cp:revision>2</cp:revision>
  <cp:lastPrinted>2020-07-16T04:19:00Z</cp:lastPrinted>
  <dcterms:created xsi:type="dcterms:W3CDTF">2020-08-12T08:20:00Z</dcterms:created>
  <dcterms:modified xsi:type="dcterms:W3CDTF">2020-08-12T08:20:00Z</dcterms:modified>
</cp:coreProperties>
</file>