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CB8B" w14:textId="33C44993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様式第１０号</w:t>
      </w:r>
    </w:p>
    <w:p w14:paraId="3DDD70EF" w14:textId="77777777" w:rsidR="00EF2628" w:rsidRPr="006F60EE" w:rsidRDefault="00EF2628" w:rsidP="00EF2628">
      <w:pPr>
        <w:jc w:val="center"/>
        <w:rPr>
          <w:rFonts w:ascii="ＭＳ 明朝" w:hAnsi="ＭＳ 明朝"/>
          <w:sz w:val="24"/>
        </w:rPr>
      </w:pPr>
    </w:p>
    <w:p w14:paraId="734247B4" w14:textId="77777777" w:rsidR="00EF2628" w:rsidRPr="006F60EE" w:rsidRDefault="00EF2628" w:rsidP="00EF2628">
      <w:pPr>
        <w:jc w:val="center"/>
        <w:rPr>
          <w:rFonts w:ascii="ＭＳ 明朝" w:hAnsi="ＭＳ 明朝"/>
          <w:w w:val="120"/>
          <w:sz w:val="24"/>
        </w:rPr>
      </w:pPr>
      <w:r w:rsidRPr="006F60EE">
        <w:rPr>
          <w:rFonts w:ascii="ＭＳ 明朝" w:hAnsi="ＭＳ 明朝" w:hint="eastAsia"/>
          <w:w w:val="120"/>
          <w:sz w:val="24"/>
        </w:rPr>
        <w:t>精 算 報 告 書</w:t>
      </w:r>
    </w:p>
    <w:p w14:paraId="50C5BE26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１　収入内訳</w:t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/>
          <w:sz w:val="22"/>
          <w:szCs w:val="22"/>
        </w:rPr>
        <w:tab/>
      </w:r>
      <w:r w:rsidRPr="006F60EE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3402"/>
      </w:tblGrid>
      <w:tr w:rsidR="00EF2628" w:rsidRPr="006F60EE" w14:paraId="0C26ED44" w14:textId="77777777" w:rsidTr="00785418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C9816" w14:textId="77777777" w:rsidR="00EF2628" w:rsidRPr="006F60EE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F60EE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36D7D" w14:textId="77777777" w:rsidR="00EF2628" w:rsidRPr="006F60EE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F60EE">
              <w:rPr>
                <w:rFonts w:ascii="ＭＳ 明朝" w:hAnsi="ＭＳ 明朝" w:hint="eastAsia"/>
                <w:spacing w:val="4"/>
                <w:sz w:val="22"/>
                <w:szCs w:val="22"/>
              </w:rPr>
              <w:t>金　　　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C4B05" w14:textId="77777777" w:rsidR="00EF2628" w:rsidRPr="006F60EE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F60EE">
              <w:rPr>
                <w:rFonts w:ascii="ＭＳ 明朝" w:hAnsi="ＭＳ 明朝" w:hint="eastAsia"/>
                <w:spacing w:val="4"/>
                <w:sz w:val="22"/>
                <w:szCs w:val="22"/>
              </w:rPr>
              <w:t>備考</w:t>
            </w:r>
          </w:p>
        </w:tc>
      </w:tr>
      <w:tr w:rsidR="00EF2628" w:rsidRPr="00AD7709" w14:paraId="007F852C" w14:textId="77777777" w:rsidTr="00785418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8F323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048AF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1220" w:id="-1808113659"/>
              </w:rPr>
              <w:t>本補助</w:t>
            </w:r>
            <w:r w:rsidRPr="002048A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20" w:id="-1808113659"/>
              </w:rPr>
              <w:t>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470B6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4DEA4" w14:textId="1E4B2170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補助対象経費合計の</w:t>
            </w:r>
            <w:r w:rsidR="009D468F">
              <w:rPr>
                <w:rFonts w:ascii="ＭＳ 明朝" w:hAnsi="ＭＳ 明朝" w:hint="eastAsia"/>
                <w:spacing w:val="4"/>
                <w:sz w:val="18"/>
                <w:szCs w:val="18"/>
              </w:rPr>
              <w:t>2/3</w:t>
            </w: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以内</w:t>
            </w:r>
          </w:p>
          <w:p w14:paraId="74FE2266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(千円未満切捨)</w:t>
            </w:r>
          </w:p>
          <w:p w14:paraId="547AA7AD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ただし、100万円が上限</w:t>
            </w:r>
          </w:p>
        </w:tc>
      </w:tr>
      <w:tr w:rsidR="00EF2628" w:rsidRPr="00AD7709" w14:paraId="7286284E" w14:textId="77777777" w:rsidTr="00785418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49CFC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7709">
              <w:rPr>
                <w:rFonts w:ascii="ＭＳ 明朝" w:hAnsi="ＭＳ 明朝"/>
                <w:kern w:val="0"/>
                <w:sz w:val="22"/>
                <w:szCs w:val="22"/>
              </w:rPr>
              <w:t>自己資金</w:t>
            </w:r>
            <w:r w:rsidRPr="00AD7709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74BA3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7439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(内訳)</w:t>
            </w:r>
          </w:p>
          <w:p w14:paraId="1A30778A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自己資金　　　　　　　　　　円</w:t>
            </w:r>
          </w:p>
          <w:p w14:paraId="5066B1E3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借入金　　　　　　　　　　　円</w:t>
            </w:r>
          </w:p>
          <w:p w14:paraId="0EC3399E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18"/>
                <w:szCs w:val="18"/>
              </w:rPr>
              <w:t>その他(　　　)　　　　　　　円</w:t>
            </w:r>
          </w:p>
        </w:tc>
      </w:tr>
      <w:tr w:rsidR="00EF2628" w:rsidRPr="00AD7709" w14:paraId="1D283F59" w14:textId="77777777" w:rsidTr="00785418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243C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DADA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BADC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</w:tbl>
    <w:p w14:paraId="2C13005E" w14:textId="77777777" w:rsidR="00EF2628" w:rsidRPr="00AD7709" w:rsidRDefault="00EF2628" w:rsidP="00EF2628">
      <w:pPr>
        <w:rPr>
          <w:rFonts w:ascii="ＭＳ 明朝" w:hAnsi="ＭＳ 明朝"/>
          <w:spacing w:val="4"/>
          <w:sz w:val="22"/>
          <w:szCs w:val="22"/>
        </w:rPr>
      </w:pPr>
    </w:p>
    <w:p w14:paraId="7001D11D" w14:textId="77777777" w:rsidR="00EF2628" w:rsidRPr="00AD7709" w:rsidRDefault="00EF2628" w:rsidP="00EF2628">
      <w:pPr>
        <w:rPr>
          <w:rFonts w:ascii="ＭＳ 明朝" w:hAnsi="ＭＳ 明朝"/>
          <w:spacing w:val="4"/>
          <w:sz w:val="22"/>
          <w:szCs w:val="22"/>
        </w:rPr>
      </w:pPr>
      <w:r w:rsidRPr="00AD7709">
        <w:rPr>
          <w:rFonts w:ascii="ＭＳ 明朝" w:hAnsi="ＭＳ 明朝" w:hint="eastAsia"/>
          <w:sz w:val="22"/>
          <w:szCs w:val="22"/>
        </w:rPr>
        <w:t>２　支出内訳</w:t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/>
          <w:sz w:val="22"/>
          <w:szCs w:val="22"/>
        </w:rPr>
        <w:tab/>
      </w:r>
      <w:r w:rsidRPr="00AD7709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1559"/>
        <w:gridCol w:w="1560"/>
      </w:tblGrid>
      <w:tr w:rsidR="00EF2628" w:rsidRPr="00AD7709" w14:paraId="714E770D" w14:textId="77777777" w:rsidTr="009D468F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043DE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858B7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03FBE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補助事業に要した経費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A3F01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</w:p>
          <w:p w14:paraId="585FE12E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</w:tr>
      <w:tr w:rsidR="00EF2628" w:rsidRPr="00AD7709" w14:paraId="3B36D48F" w14:textId="77777777" w:rsidTr="009D468F">
        <w:trPr>
          <w:trHeight w:val="2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A29A7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22"/>
                <w:szCs w:val="22"/>
              </w:rPr>
              <w:t>直接人件費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CD64A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5C0EF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74173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F2628" w:rsidRPr="00AD7709" w14:paraId="7C83BDE4" w14:textId="77777777" w:rsidTr="009D468F">
        <w:trPr>
          <w:trHeight w:val="28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54E7C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0D166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E148A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6CDD9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F2628" w:rsidRPr="00AD7709" w14:paraId="75E3A7D3" w14:textId="77777777" w:rsidTr="009D468F">
        <w:trPr>
          <w:trHeight w:val="28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8DFA4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894B0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CCBF3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902F8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F2628" w:rsidRPr="00AD7709" w14:paraId="1D958613" w14:textId="77777777" w:rsidTr="009D468F">
        <w:trPr>
          <w:trHeight w:val="282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A51A6" w14:textId="3A6414E3" w:rsidR="00EF2628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家　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B1ADB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21D54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C3DB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9D468F" w:rsidRPr="00AD7709" w14:paraId="6251AA21" w14:textId="77777777" w:rsidTr="009D468F">
        <w:trPr>
          <w:trHeight w:val="282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54565" w14:textId="0AB160E8" w:rsidR="009D468F" w:rsidRPr="00AD7709" w:rsidRDefault="006D13E9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3F9E6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6CDF6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8354D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9D468F" w:rsidRPr="00AD7709" w14:paraId="41B9B7CC" w14:textId="77777777" w:rsidTr="009D468F">
        <w:trPr>
          <w:trHeight w:val="3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8A80D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E26C" w14:textId="77777777" w:rsidR="009D468F" w:rsidRPr="00AD7709" w:rsidRDefault="009D468F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23210" w14:textId="77777777" w:rsidR="009D468F" w:rsidRPr="00AD7709" w:rsidRDefault="009D468F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747C9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9D468F" w:rsidRPr="00AD7709" w14:paraId="1563C3E4" w14:textId="77777777" w:rsidTr="009D468F">
        <w:trPr>
          <w:trHeight w:val="3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CD56B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2837" w14:textId="77777777" w:rsidR="009D468F" w:rsidRPr="00AD7709" w:rsidRDefault="009D468F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77E40" w14:textId="77777777" w:rsidR="009D468F" w:rsidRPr="00AD7709" w:rsidRDefault="009D468F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346E6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9D468F" w:rsidRPr="00AD7709" w14:paraId="1EDFFFF9" w14:textId="77777777" w:rsidTr="009D468F">
        <w:trPr>
          <w:trHeight w:val="3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ECF9B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59D" w14:textId="77777777" w:rsidR="009D468F" w:rsidRPr="00AD7709" w:rsidRDefault="009D468F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8ACBC" w14:textId="77777777" w:rsidR="009D468F" w:rsidRPr="00AD7709" w:rsidRDefault="009D468F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7AD4B" w14:textId="77777777" w:rsidR="009D468F" w:rsidRPr="00AD7709" w:rsidRDefault="009D468F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F2628" w:rsidRPr="00AD7709" w14:paraId="20A0C98A" w14:textId="77777777" w:rsidTr="009D468F">
        <w:trPr>
          <w:trHeight w:val="33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BB240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D468F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-1808113657"/>
              </w:rPr>
              <w:t>委託</w:t>
            </w:r>
            <w:r w:rsidRPr="00717718">
              <w:rPr>
                <w:rFonts w:ascii="ＭＳ 明朝" w:hAnsi="ＭＳ 明朝" w:hint="eastAsia"/>
                <w:kern w:val="0"/>
                <w:sz w:val="22"/>
                <w:szCs w:val="22"/>
                <w:fitText w:val="1220" w:id="-1808113657"/>
              </w:rPr>
              <w:t>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CF8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28705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284E4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F2628" w:rsidRPr="00AD7709" w14:paraId="54F75B29" w14:textId="77777777" w:rsidTr="009D468F">
        <w:trPr>
          <w:trHeight w:val="3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7B23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CE9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rightChars="38" w:right="89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9F67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F435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F2628" w:rsidRPr="00AD7709" w14:paraId="1C17A8DB" w14:textId="77777777" w:rsidTr="009D468F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11FCB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D77CC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9D123" w14:textId="77777777" w:rsidR="00EF2628" w:rsidRPr="00AD7709" w:rsidRDefault="00EF2628" w:rsidP="00785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8E14A" w14:textId="77777777" w:rsidR="00EF2628" w:rsidRPr="00AD7709" w:rsidRDefault="00EF2628" w:rsidP="00785418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firstLineChars="100" w:firstLine="252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AD7709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円</w:t>
            </w:r>
          </w:p>
        </w:tc>
      </w:tr>
    </w:tbl>
    <w:p w14:paraId="52B58C49" w14:textId="77777777" w:rsidR="00EF2628" w:rsidRPr="00AD7709" w:rsidRDefault="00EF2628" w:rsidP="00EF2628">
      <w:pPr>
        <w:spacing w:line="240" w:lineRule="exact"/>
        <w:ind w:leftChars="200" w:left="468" w:firstLineChars="100" w:firstLine="234"/>
        <w:rPr>
          <w:rFonts w:ascii="ＭＳ 明朝" w:hAnsi="ＭＳ 明朝"/>
          <w:szCs w:val="21"/>
        </w:rPr>
      </w:pPr>
    </w:p>
    <w:p w14:paraId="19D3A53D" w14:textId="77777777" w:rsidR="00EF2628" w:rsidRPr="00AD7709" w:rsidRDefault="00EF2628" w:rsidP="00EF2628">
      <w:pPr>
        <w:spacing w:line="240" w:lineRule="exact"/>
        <w:ind w:leftChars="100" w:left="1226" w:hangingChars="424" w:hanging="992"/>
        <w:rPr>
          <w:rFonts w:ascii="ＭＳ 明朝" w:hAnsi="ＭＳ 明朝"/>
          <w:szCs w:val="21"/>
        </w:rPr>
      </w:pPr>
      <w:r w:rsidRPr="00AD7709">
        <w:rPr>
          <w:rFonts w:ascii="ＭＳ 明朝" w:hAnsi="ＭＳ 明朝" w:hint="eastAsia"/>
          <w:szCs w:val="21"/>
        </w:rPr>
        <w:t>注）※１他の公的補助金との併給は可能ですが、次のうち、最も低い額が補助金申請額となります。</w:t>
      </w:r>
    </w:p>
    <w:p w14:paraId="6776CB08" w14:textId="181FF3DD" w:rsidR="00EF2628" w:rsidRPr="00AD7709" w:rsidRDefault="00EF2628" w:rsidP="00EF2628">
      <w:pPr>
        <w:spacing w:line="240" w:lineRule="exact"/>
        <w:ind w:leftChars="300" w:left="1601" w:hangingChars="384" w:hanging="899"/>
        <w:rPr>
          <w:rFonts w:ascii="ＭＳ 明朝" w:hAnsi="ＭＳ 明朝"/>
          <w:szCs w:val="21"/>
        </w:rPr>
      </w:pPr>
      <w:r w:rsidRPr="00AD7709">
        <w:rPr>
          <w:rFonts w:ascii="ＭＳ 明朝" w:hAnsi="ＭＳ 明朝" w:hint="eastAsia"/>
          <w:szCs w:val="21"/>
        </w:rPr>
        <w:t xml:space="preserve">　　①　補助対象経費から国等の補助金の補助金を除いた額に</w:t>
      </w:r>
      <w:r w:rsidR="009D468F">
        <w:rPr>
          <w:rFonts w:ascii="ＭＳ 明朝" w:hAnsi="ＭＳ 明朝" w:hint="eastAsia"/>
          <w:szCs w:val="21"/>
        </w:rPr>
        <w:t>３</w:t>
      </w:r>
      <w:r w:rsidRPr="00AD7709">
        <w:rPr>
          <w:rFonts w:ascii="ＭＳ 明朝" w:hAnsi="ＭＳ 明朝" w:hint="eastAsia"/>
          <w:szCs w:val="21"/>
        </w:rPr>
        <w:t>分の</w:t>
      </w:r>
      <w:r w:rsidR="009D468F">
        <w:rPr>
          <w:rFonts w:ascii="ＭＳ 明朝" w:hAnsi="ＭＳ 明朝" w:hint="eastAsia"/>
          <w:szCs w:val="21"/>
        </w:rPr>
        <w:t>２</w:t>
      </w:r>
      <w:r w:rsidRPr="00AD7709">
        <w:rPr>
          <w:rFonts w:ascii="ＭＳ 明朝" w:hAnsi="ＭＳ 明朝" w:hint="eastAsia"/>
          <w:szCs w:val="21"/>
        </w:rPr>
        <w:t>を乗じた額</w:t>
      </w:r>
    </w:p>
    <w:p w14:paraId="5357E2BF" w14:textId="1D9693E6" w:rsidR="00EF2628" w:rsidRPr="00AD7709" w:rsidRDefault="00EF2628" w:rsidP="00EF2628">
      <w:pPr>
        <w:spacing w:line="240" w:lineRule="exact"/>
        <w:ind w:leftChars="300" w:left="1133" w:hangingChars="184" w:hanging="431"/>
        <w:rPr>
          <w:rFonts w:ascii="ＭＳ 明朝" w:hAnsi="ＭＳ 明朝"/>
          <w:szCs w:val="21"/>
        </w:rPr>
      </w:pPr>
      <w:r w:rsidRPr="00AD7709">
        <w:rPr>
          <w:rFonts w:ascii="ＭＳ 明朝" w:hAnsi="ＭＳ 明朝" w:hint="eastAsia"/>
          <w:szCs w:val="21"/>
        </w:rPr>
        <w:t xml:space="preserve">　　②　補助対象経費に</w:t>
      </w:r>
      <w:r w:rsidR="009D468F">
        <w:rPr>
          <w:rFonts w:ascii="ＭＳ 明朝" w:hAnsi="ＭＳ 明朝" w:hint="eastAsia"/>
          <w:szCs w:val="21"/>
        </w:rPr>
        <w:t>３</w:t>
      </w:r>
      <w:r w:rsidRPr="00AD7709">
        <w:rPr>
          <w:rFonts w:ascii="ＭＳ 明朝" w:hAnsi="ＭＳ 明朝" w:hint="eastAsia"/>
          <w:szCs w:val="21"/>
        </w:rPr>
        <w:t>分の</w:t>
      </w:r>
      <w:r w:rsidR="009D468F">
        <w:rPr>
          <w:rFonts w:ascii="ＭＳ 明朝" w:hAnsi="ＭＳ 明朝" w:hint="eastAsia"/>
          <w:szCs w:val="21"/>
        </w:rPr>
        <w:t>２</w:t>
      </w:r>
      <w:r w:rsidRPr="00AD7709">
        <w:rPr>
          <w:rFonts w:ascii="ＭＳ 明朝" w:hAnsi="ＭＳ 明朝" w:hint="eastAsia"/>
          <w:szCs w:val="21"/>
        </w:rPr>
        <w:t>を乗じた額</w:t>
      </w:r>
    </w:p>
    <w:p w14:paraId="6DA2A85A" w14:textId="77777777" w:rsidR="00EF2628" w:rsidRPr="00AD7709" w:rsidRDefault="00EF2628" w:rsidP="00EF2628">
      <w:pPr>
        <w:spacing w:line="240" w:lineRule="exact"/>
        <w:ind w:leftChars="300" w:left="1133" w:hangingChars="184" w:hanging="431"/>
        <w:rPr>
          <w:rFonts w:ascii="ＭＳ 明朝" w:hAnsi="ＭＳ 明朝"/>
          <w:szCs w:val="21"/>
        </w:rPr>
      </w:pPr>
      <w:r w:rsidRPr="00AD7709">
        <w:rPr>
          <w:rFonts w:ascii="ＭＳ 明朝" w:hAnsi="ＭＳ 明朝" w:hint="eastAsia"/>
          <w:szCs w:val="21"/>
        </w:rPr>
        <w:t xml:space="preserve">　　③　一事業者当たりの上限額</w:t>
      </w:r>
    </w:p>
    <w:p w14:paraId="14218546" w14:textId="77777777" w:rsidR="00EF2628" w:rsidRPr="006F60EE" w:rsidRDefault="00EF2628" w:rsidP="00EF2628">
      <w:pPr>
        <w:spacing w:line="240" w:lineRule="exact"/>
        <w:ind w:firstLineChars="100" w:firstLine="234"/>
        <w:rPr>
          <w:rFonts w:ascii="ＭＳ 明朝" w:hAnsi="ＭＳ 明朝"/>
          <w:szCs w:val="21"/>
        </w:rPr>
      </w:pPr>
    </w:p>
    <w:p w14:paraId="65029C94" w14:textId="77777777" w:rsidR="00EF2628" w:rsidRPr="006F60EE" w:rsidRDefault="00EF2628" w:rsidP="00EF2628">
      <w:pPr>
        <w:spacing w:line="24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※２　消費税及び地方消費税は</w:t>
      </w:r>
      <w:r>
        <w:rPr>
          <w:rFonts w:ascii="ＭＳ 明朝" w:hAnsi="ＭＳ 明朝" w:hint="eastAsia"/>
          <w:szCs w:val="21"/>
        </w:rPr>
        <w:t>、</w:t>
      </w:r>
      <w:r w:rsidRPr="006F60EE">
        <w:rPr>
          <w:rFonts w:ascii="ＭＳ 明朝" w:hAnsi="ＭＳ 明朝" w:hint="eastAsia"/>
          <w:szCs w:val="21"/>
        </w:rPr>
        <w:t>補助対象経費となりません。</w:t>
      </w:r>
    </w:p>
    <w:p w14:paraId="303DC4EA" w14:textId="77777777" w:rsidR="00EF2628" w:rsidRPr="00AD7709" w:rsidRDefault="00EF2628" w:rsidP="00EF2628">
      <w:pPr>
        <w:spacing w:line="240" w:lineRule="exact"/>
        <w:ind w:leftChars="300" w:left="1404" w:hangingChars="300" w:hanging="702"/>
        <w:rPr>
          <w:rFonts w:ascii="ＭＳ 明朝" w:hAnsi="ＭＳ 明朝"/>
          <w:sz w:val="22"/>
          <w:szCs w:val="22"/>
        </w:rPr>
      </w:pPr>
      <w:r w:rsidRPr="00AD7709">
        <w:rPr>
          <w:rFonts w:ascii="ＭＳ 明朝" w:hAnsi="ＭＳ 明朝" w:hint="eastAsia"/>
          <w:szCs w:val="21"/>
        </w:rPr>
        <w:t>※３　補助対象経費＝</w:t>
      </w:r>
      <w:r w:rsidRPr="00AD7709">
        <w:rPr>
          <w:rFonts w:ascii="ＭＳ 明朝" w:hAnsi="ＭＳ 明朝" w:hint="eastAsia"/>
          <w:sz w:val="22"/>
          <w:szCs w:val="22"/>
        </w:rPr>
        <w:t>補助事業に要した経費－消費税及び地方消費税</w:t>
      </w:r>
    </w:p>
    <w:p w14:paraId="4B6451A3" w14:textId="3A2328AE" w:rsidR="00D72C03" w:rsidRPr="00DC0AEB" w:rsidRDefault="00EF2628" w:rsidP="00DC0AEB">
      <w:pPr>
        <w:spacing w:line="240" w:lineRule="exact"/>
        <w:ind w:leftChars="612" w:left="1432"/>
        <w:rPr>
          <w:rFonts w:ascii="ＭＳ 明朝" w:hAnsi="ＭＳ 明朝"/>
          <w:sz w:val="22"/>
          <w:szCs w:val="22"/>
        </w:rPr>
      </w:pPr>
      <w:r w:rsidRPr="00AD7709">
        <w:rPr>
          <w:rFonts w:ascii="ＭＳ 明朝" w:hAnsi="ＭＳ 明朝" w:hint="eastAsia"/>
          <w:sz w:val="22"/>
          <w:szCs w:val="22"/>
        </w:rPr>
        <w:t>ただし、直接人件費については、補助事業に要した経費＝補助対象経費</w:t>
      </w:r>
    </w:p>
    <w:sectPr w:rsidR="00D72C03" w:rsidRPr="00DC0AEB" w:rsidSect="0078541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AB7" w14:textId="77777777" w:rsidR="00D469B6" w:rsidRDefault="00D469B6" w:rsidP="00973C13">
      <w:r>
        <w:separator/>
      </w:r>
    </w:p>
  </w:endnote>
  <w:endnote w:type="continuationSeparator" w:id="0">
    <w:p w14:paraId="358A5D24" w14:textId="77777777" w:rsidR="00D469B6" w:rsidRDefault="00D469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01C2" w14:textId="77777777" w:rsidR="00035D09" w:rsidRDefault="00035D09" w:rsidP="0078541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1B873AB5" w14:textId="77777777" w:rsidR="00035D09" w:rsidRDefault="00035D09" w:rsidP="007854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A3C" w14:textId="77777777" w:rsidR="00035D09" w:rsidRDefault="00035D09">
    <w:pPr>
      <w:pStyle w:val="a5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FE0" w14:textId="77777777" w:rsidR="00D469B6" w:rsidRDefault="00D469B6" w:rsidP="00973C13">
      <w:r>
        <w:separator/>
      </w:r>
    </w:p>
  </w:footnote>
  <w:footnote w:type="continuationSeparator" w:id="0">
    <w:p w14:paraId="2500E139" w14:textId="77777777" w:rsidR="00D469B6" w:rsidRDefault="00D469B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7C59" w14:textId="77777777" w:rsidR="00035D09" w:rsidRDefault="00035D09" w:rsidP="00785418">
    <w:pPr>
      <w:pStyle w:val="a3"/>
      <w:tabs>
        <w:tab w:val="clear" w:pos="8504"/>
      </w:tabs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41CB" w14:textId="77777777" w:rsidR="00035D09" w:rsidRDefault="00035D09" w:rsidP="00785418">
    <w:pPr>
      <w:pStyle w:val="a3"/>
    </w:pPr>
  </w:p>
  <w:p w14:paraId="47BADAA4" w14:textId="77777777" w:rsidR="00035D09" w:rsidRPr="00AA66AC" w:rsidRDefault="00035D09" w:rsidP="00785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583027363">
    <w:abstractNumId w:val="1"/>
  </w:num>
  <w:num w:numId="2" w16cid:durableId="107551566">
    <w:abstractNumId w:val="17"/>
  </w:num>
  <w:num w:numId="3" w16cid:durableId="2071028254">
    <w:abstractNumId w:val="10"/>
  </w:num>
  <w:num w:numId="4" w16cid:durableId="993877576">
    <w:abstractNumId w:val="13"/>
  </w:num>
  <w:num w:numId="5" w16cid:durableId="1703939124">
    <w:abstractNumId w:val="12"/>
  </w:num>
  <w:num w:numId="6" w16cid:durableId="217938862">
    <w:abstractNumId w:val="3"/>
  </w:num>
  <w:num w:numId="7" w16cid:durableId="1902400247">
    <w:abstractNumId w:val="11"/>
  </w:num>
  <w:num w:numId="8" w16cid:durableId="2042389488">
    <w:abstractNumId w:val="16"/>
  </w:num>
  <w:num w:numId="9" w16cid:durableId="2126775314">
    <w:abstractNumId w:val="19"/>
  </w:num>
  <w:num w:numId="10" w16cid:durableId="248539853">
    <w:abstractNumId w:val="4"/>
  </w:num>
  <w:num w:numId="11" w16cid:durableId="1905143775">
    <w:abstractNumId w:val="5"/>
  </w:num>
  <w:num w:numId="12" w16cid:durableId="175465498">
    <w:abstractNumId w:val="6"/>
  </w:num>
  <w:num w:numId="13" w16cid:durableId="943074026">
    <w:abstractNumId w:val="7"/>
  </w:num>
  <w:num w:numId="14" w16cid:durableId="416485694">
    <w:abstractNumId w:val="19"/>
    <w:lvlOverride w:ilvl="0">
      <w:startOverride w:val="1"/>
    </w:lvlOverride>
  </w:num>
  <w:num w:numId="15" w16cid:durableId="11415751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7251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744051">
    <w:abstractNumId w:val="15"/>
  </w:num>
  <w:num w:numId="18" w16cid:durableId="1116606698">
    <w:abstractNumId w:val="14"/>
  </w:num>
  <w:num w:numId="19" w16cid:durableId="486286857">
    <w:abstractNumId w:val="0"/>
  </w:num>
  <w:num w:numId="20" w16cid:durableId="1124664477">
    <w:abstractNumId w:val="8"/>
  </w:num>
  <w:num w:numId="21" w16cid:durableId="953514855">
    <w:abstractNumId w:val="18"/>
  </w:num>
  <w:num w:numId="22" w16cid:durableId="1680889773">
    <w:abstractNumId w:val="2"/>
  </w:num>
  <w:num w:numId="23" w16cid:durableId="1453401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8"/>
    <w:rsid w:val="00035D09"/>
    <w:rsid w:val="000A336E"/>
    <w:rsid w:val="000C0405"/>
    <w:rsid w:val="00176E25"/>
    <w:rsid w:val="001B17D8"/>
    <w:rsid w:val="001E0853"/>
    <w:rsid w:val="002048AF"/>
    <w:rsid w:val="002310B6"/>
    <w:rsid w:val="0025031C"/>
    <w:rsid w:val="00277D11"/>
    <w:rsid w:val="00293B16"/>
    <w:rsid w:val="002B565F"/>
    <w:rsid w:val="002E41CD"/>
    <w:rsid w:val="002E7194"/>
    <w:rsid w:val="002F3A80"/>
    <w:rsid w:val="00372EB7"/>
    <w:rsid w:val="00375A6F"/>
    <w:rsid w:val="00375C44"/>
    <w:rsid w:val="00394BA9"/>
    <w:rsid w:val="003A4CC9"/>
    <w:rsid w:val="003A6159"/>
    <w:rsid w:val="003F4577"/>
    <w:rsid w:val="003F47A5"/>
    <w:rsid w:val="00477951"/>
    <w:rsid w:val="004C1ED3"/>
    <w:rsid w:val="004C7422"/>
    <w:rsid w:val="004F43B8"/>
    <w:rsid w:val="004F6EBA"/>
    <w:rsid w:val="00551EF9"/>
    <w:rsid w:val="00553772"/>
    <w:rsid w:val="0056500E"/>
    <w:rsid w:val="005D006E"/>
    <w:rsid w:val="00612403"/>
    <w:rsid w:val="006137FB"/>
    <w:rsid w:val="006311AE"/>
    <w:rsid w:val="00676E92"/>
    <w:rsid w:val="00680F9C"/>
    <w:rsid w:val="006D13E9"/>
    <w:rsid w:val="006E2B98"/>
    <w:rsid w:val="00717718"/>
    <w:rsid w:val="00732A63"/>
    <w:rsid w:val="007765DB"/>
    <w:rsid w:val="00785418"/>
    <w:rsid w:val="007A4B32"/>
    <w:rsid w:val="007E3E93"/>
    <w:rsid w:val="007F1299"/>
    <w:rsid w:val="007F2A92"/>
    <w:rsid w:val="007F77F3"/>
    <w:rsid w:val="00803EF1"/>
    <w:rsid w:val="0083678B"/>
    <w:rsid w:val="00854365"/>
    <w:rsid w:val="00872F42"/>
    <w:rsid w:val="00973C13"/>
    <w:rsid w:val="009A09F4"/>
    <w:rsid w:val="009B2953"/>
    <w:rsid w:val="009D468F"/>
    <w:rsid w:val="009E4A04"/>
    <w:rsid w:val="00A166AE"/>
    <w:rsid w:val="00A454B3"/>
    <w:rsid w:val="00A750B4"/>
    <w:rsid w:val="00A80B6F"/>
    <w:rsid w:val="00A83C72"/>
    <w:rsid w:val="00A86B5E"/>
    <w:rsid w:val="00A941D4"/>
    <w:rsid w:val="00AA73B1"/>
    <w:rsid w:val="00AD15CB"/>
    <w:rsid w:val="00B347B6"/>
    <w:rsid w:val="00B40BFD"/>
    <w:rsid w:val="00B87FA4"/>
    <w:rsid w:val="00B96DCC"/>
    <w:rsid w:val="00BB2493"/>
    <w:rsid w:val="00BD1EE6"/>
    <w:rsid w:val="00BE3704"/>
    <w:rsid w:val="00C139A8"/>
    <w:rsid w:val="00C37FA0"/>
    <w:rsid w:val="00C6280C"/>
    <w:rsid w:val="00C66A84"/>
    <w:rsid w:val="00CA26A8"/>
    <w:rsid w:val="00CB40CE"/>
    <w:rsid w:val="00D30E83"/>
    <w:rsid w:val="00D469B6"/>
    <w:rsid w:val="00D7213A"/>
    <w:rsid w:val="00D72C03"/>
    <w:rsid w:val="00DC0AEB"/>
    <w:rsid w:val="00DC67FA"/>
    <w:rsid w:val="00DD1971"/>
    <w:rsid w:val="00DD544B"/>
    <w:rsid w:val="00E03A77"/>
    <w:rsid w:val="00E12B20"/>
    <w:rsid w:val="00E31B50"/>
    <w:rsid w:val="00E54DD0"/>
    <w:rsid w:val="00E55BFC"/>
    <w:rsid w:val="00E55FB5"/>
    <w:rsid w:val="00E8592F"/>
    <w:rsid w:val="00E91962"/>
    <w:rsid w:val="00EC4BFD"/>
    <w:rsid w:val="00EF2628"/>
    <w:rsid w:val="00F364DD"/>
    <w:rsid w:val="00F447E4"/>
    <w:rsid w:val="00FB052B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255"/>
  <w15:docId w15:val="{D0950320-EF50-4EEF-9AEC-7BB73B5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EF2628"/>
    <w:pPr>
      <w:widowControl w:val="0"/>
      <w:jc w:val="both"/>
    </w:pPr>
    <w:rPr>
      <w:rFonts w:ascii="Century" w:eastAsia="ＭＳ ゴシック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F2628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EF2628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rsid w:val="00EF26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EF2628"/>
    <w:rPr>
      <w:rFonts w:ascii="Century" w:eastAsia="ＭＳ 明朝" w:hAnsi="Century" w:cs="Times New Roman"/>
      <w:szCs w:val="21"/>
    </w:rPr>
  </w:style>
  <w:style w:type="character" w:styleId="ac">
    <w:name w:val="page number"/>
    <w:basedOn w:val="a0"/>
    <w:rsid w:val="00EF2628"/>
  </w:style>
  <w:style w:type="paragraph" w:styleId="ad">
    <w:name w:val="Balloon Text"/>
    <w:basedOn w:val="a"/>
    <w:link w:val="ae"/>
    <w:semiHidden/>
    <w:rsid w:val="00EF262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F2628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EF262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F2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0">
    <w:name w:val="Hyperlink"/>
    <w:unhideWhenUsed/>
    <w:rsid w:val="00EF2628"/>
    <w:rPr>
      <w:color w:val="0000FF"/>
      <w:u w:val="single"/>
    </w:rPr>
  </w:style>
  <w:style w:type="character" w:styleId="af1">
    <w:name w:val="annotation reference"/>
    <w:rsid w:val="00EF2628"/>
    <w:rPr>
      <w:sz w:val="18"/>
      <w:szCs w:val="18"/>
    </w:rPr>
  </w:style>
  <w:style w:type="paragraph" w:styleId="af2">
    <w:name w:val="annotation text"/>
    <w:basedOn w:val="a"/>
    <w:link w:val="af3"/>
    <w:rsid w:val="00EF2628"/>
    <w:pPr>
      <w:jc w:val="left"/>
    </w:pPr>
  </w:style>
  <w:style w:type="character" w:customStyle="1" w:styleId="af3">
    <w:name w:val="コメント文字列 (文字)"/>
    <w:basedOn w:val="a0"/>
    <w:link w:val="af2"/>
    <w:rsid w:val="00EF262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EF2628"/>
    <w:rPr>
      <w:b/>
      <w:bCs/>
    </w:rPr>
  </w:style>
  <w:style w:type="character" w:customStyle="1" w:styleId="af5">
    <w:name w:val="コメント内容 (文字)"/>
    <w:basedOn w:val="af3"/>
    <w:link w:val="af4"/>
    <w:rsid w:val="00EF2628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未解決のメンション1"/>
    <w:uiPriority w:val="99"/>
    <w:semiHidden/>
    <w:unhideWhenUsed/>
    <w:rsid w:val="00EF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5CD9-6541-4CB3-BF5F-64111CC7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akikomorii</cp:lastModifiedBy>
  <cp:revision>3</cp:revision>
  <cp:lastPrinted>2021-04-16T00:23:00Z</cp:lastPrinted>
  <dcterms:created xsi:type="dcterms:W3CDTF">2022-07-26T04:51:00Z</dcterms:created>
  <dcterms:modified xsi:type="dcterms:W3CDTF">2022-07-26T04:57:00Z</dcterms:modified>
</cp:coreProperties>
</file>