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7006C15" w14:textId="77777777" w:rsidR="00BB3B4C" w:rsidRPr="005D486C" w:rsidRDefault="00413809" w:rsidP="00BB3B4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3B4C">
        <w:rPr>
          <w:rFonts w:ascii="ＭＳ 明朝" w:hAnsi="ＭＳ 明朝" w:cs="ＭＳ 明朝" w:hint="eastAsia"/>
          <w:spacing w:val="2"/>
          <w:kern w:val="0"/>
          <w:szCs w:val="21"/>
        </w:rPr>
        <w:t>公益財団法人京都高度技術研究所</w:t>
      </w:r>
      <w:bookmarkStart w:id="0" w:name="_GoBack"/>
      <w:bookmarkEnd w:id="0"/>
    </w:p>
    <w:p w14:paraId="763F462E" w14:textId="77777777" w:rsidR="00BB3B4C" w:rsidRPr="005D486C" w:rsidRDefault="00BB3B4C" w:rsidP="00BB3B4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0FAE7273" w14:textId="1521A695" w:rsidR="00413809" w:rsidRPr="005D486C" w:rsidRDefault="00413809" w:rsidP="00BB3B4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2802BB32"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B3B4C">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9E231E"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9E231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9E231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9E231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9E231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ACCF72" w14:textId="77777777" w:rsidR="009E231E" w:rsidRDefault="009E231E"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9F2C86" w14:textId="77777777" w:rsidR="009E231E" w:rsidRDefault="009E231E"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9E231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9E231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9E231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9E231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9E231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9E231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2EA1A8F1" w:rsidR="00BE497A" w:rsidRPr="005D486C" w:rsidRDefault="009E231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B3B4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9E231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0ED4ED62"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B3B4C">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2FBF1E3B"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BB3B4C">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9E231E"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9E231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9E231E"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9E231E"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7467CB7" w14:textId="77777777" w:rsidR="00BB3B4C" w:rsidRPr="005D486C" w:rsidRDefault="00A81C15" w:rsidP="00BB3B4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3B4C">
        <w:rPr>
          <w:rFonts w:ascii="ＭＳ 明朝" w:hAnsi="ＭＳ 明朝" w:cs="ＭＳ 明朝" w:hint="eastAsia"/>
          <w:spacing w:val="2"/>
          <w:kern w:val="0"/>
          <w:szCs w:val="21"/>
        </w:rPr>
        <w:t>公益財団法人京都高度技術研究所</w:t>
      </w:r>
    </w:p>
    <w:p w14:paraId="762B631A" w14:textId="77777777" w:rsidR="00BB3B4C" w:rsidRPr="005D486C" w:rsidRDefault="00BB3B4C" w:rsidP="00BB3B4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4481852D" w14:textId="7608B64C" w:rsidR="00A81C15" w:rsidRPr="005D486C" w:rsidRDefault="00A81C15" w:rsidP="00BB3B4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45DA7F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B3B4C">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9E231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9E231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9E231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9E231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9E231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9E231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9E231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9E231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9E231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4840D3CB"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B3B4C">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9198FEC"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BB3B4C">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9E231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9E231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9E231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9E231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1C333C0B" w:rsidR="009E231E" w:rsidRDefault="009E231E">
      <w:pPr>
        <w:widowControl/>
        <w:jc w:val="left"/>
        <w:rPr>
          <w:rFonts w:ascii="ＭＳ 明朝" w:hAnsi="ＭＳ 明朝"/>
          <w:szCs w:val="21"/>
        </w:rPr>
      </w:pPr>
      <w:r>
        <w:rPr>
          <w:rFonts w:ascii="ＭＳ 明朝" w:hAnsi="ＭＳ 明朝"/>
          <w:szCs w:val="21"/>
        </w:rPr>
        <w:br w:type="page"/>
      </w:r>
    </w:p>
    <w:p w14:paraId="4EFCC301" w14:textId="77777777" w:rsidR="009E231E" w:rsidRDefault="009E231E" w:rsidP="009E231E">
      <w:pPr>
        <w:rPr>
          <w:rFonts w:ascii="ＭＳ 明朝" w:hAnsi="ＭＳ 明朝"/>
          <w:sz w:val="22"/>
          <w:szCs w:val="22"/>
        </w:rPr>
      </w:pPr>
      <w:r>
        <w:rPr>
          <w:rFonts w:ascii="ＭＳ 明朝" w:hAnsi="ＭＳ 明朝" w:hint="eastAsia"/>
          <w:sz w:val="22"/>
          <w:szCs w:val="22"/>
        </w:rPr>
        <w:t>申請書の別紙　添付書類の資金計画書（京都高度技術研究所仕様）</w:t>
      </w:r>
    </w:p>
    <w:p w14:paraId="51D1D999" w14:textId="77777777" w:rsidR="009E231E" w:rsidRDefault="009E231E" w:rsidP="009E231E">
      <w:pPr>
        <w:rPr>
          <w:rFonts w:ascii="ＭＳ 明朝" w:hAnsi="ＭＳ 明朝"/>
          <w:sz w:val="22"/>
          <w:szCs w:val="22"/>
        </w:rPr>
      </w:pPr>
    </w:p>
    <w:p w14:paraId="7A95B36C" w14:textId="77777777" w:rsidR="009E231E" w:rsidRDefault="009E231E" w:rsidP="009E231E">
      <w:pPr>
        <w:jc w:val="center"/>
        <w:rPr>
          <w:rFonts w:ascii="ＭＳ 明朝" w:hAnsi="ＭＳ 明朝"/>
          <w:sz w:val="22"/>
          <w:szCs w:val="22"/>
        </w:rPr>
      </w:pPr>
      <w:r>
        <w:rPr>
          <w:rFonts w:ascii="ＭＳ 明朝" w:hAnsi="ＭＳ 明朝" w:hint="eastAsia"/>
          <w:sz w:val="22"/>
          <w:szCs w:val="22"/>
        </w:rPr>
        <w:t>外国特許庁への出願に要する経費に関する資金計画（自己資金・借入金等）</w:t>
      </w:r>
    </w:p>
    <w:p w14:paraId="5C112534" w14:textId="77777777" w:rsidR="009E231E" w:rsidRDefault="009E231E" w:rsidP="009E231E">
      <w:pPr>
        <w:jc w:val="center"/>
        <w:rPr>
          <w:rFonts w:ascii="ＭＳ 明朝" w:hAnsi="ＭＳ 明朝"/>
          <w:sz w:val="22"/>
          <w:szCs w:val="22"/>
        </w:rPr>
      </w:pPr>
    </w:p>
    <w:p w14:paraId="18CD162F" w14:textId="77777777" w:rsidR="009E231E" w:rsidRDefault="009E231E" w:rsidP="009E231E">
      <w:pPr>
        <w:ind w:firstLineChars="249" w:firstLine="523"/>
        <w:rPr>
          <w:rFonts w:ascii="ＭＳ 明朝" w:hAnsi="ＭＳ 明朝"/>
        </w:rPr>
      </w:pPr>
      <w:r>
        <w:rPr>
          <w:rFonts w:ascii="ＭＳ 明朝" w:hAnsi="ＭＳ 明朝" w:hint="eastAsia"/>
        </w:rPr>
        <w:t xml:space="preserve">　　　　</w:t>
      </w:r>
    </w:p>
    <w:p w14:paraId="0ED8B7D5" w14:textId="77777777" w:rsidR="009E231E" w:rsidRDefault="009E231E" w:rsidP="009E231E">
      <w:pPr>
        <w:rPr>
          <w:rFonts w:ascii="ＭＳ 明朝" w:hAnsi="ＭＳ 明朝"/>
        </w:rPr>
      </w:pPr>
      <w:r>
        <w:rPr>
          <w:rFonts w:ascii="ＭＳ 明朝" w:hAnsi="ＭＳ 明朝" w:hint="eastAsia"/>
        </w:rPr>
        <w:t>１　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9E231E" w14:paraId="61ADF890" w14:textId="77777777" w:rsidTr="00F20756">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2B11270B" w14:textId="77777777" w:rsidR="009E231E" w:rsidRDefault="009E231E" w:rsidP="00F20756">
            <w:pPr>
              <w:snapToGrid w:val="0"/>
              <w:jc w:val="center"/>
              <w:rPr>
                <w:rFonts w:ascii="ＭＳ 明朝" w:hAnsi="ＭＳ 明朝"/>
              </w:rPr>
            </w:pPr>
            <w:r>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4C13A178" w14:textId="77777777" w:rsidR="009E231E" w:rsidRDefault="009E231E" w:rsidP="00F20756">
            <w:pPr>
              <w:snapToGrid w:val="0"/>
              <w:jc w:val="center"/>
              <w:rPr>
                <w:rFonts w:ascii="ＭＳ 明朝" w:hAnsi="ＭＳ 明朝"/>
              </w:rPr>
            </w:pPr>
            <w:r>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28265595" w14:textId="77777777" w:rsidR="009E231E" w:rsidRDefault="009E231E" w:rsidP="00F20756">
            <w:pPr>
              <w:snapToGrid w:val="0"/>
              <w:jc w:val="center"/>
              <w:rPr>
                <w:rFonts w:ascii="ＭＳ 明朝" w:hAnsi="ＭＳ 明朝"/>
              </w:rPr>
            </w:pPr>
            <w:r>
              <w:rPr>
                <w:rFonts w:ascii="ＭＳ 明朝" w:hAnsi="ＭＳ 明朝" w:hint="eastAsia"/>
              </w:rPr>
              <w:t>資金の調達先等</w:t>
            </w:r>
          </w:p>
        </w:tc>
      </w:tr>
      <w:tr w:rsidR="009E231E" w14:paraId="4498C3D6" w14:textId="77777777" w:rsidTr="00F20756">
        <w:trPr>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A25986F" w14:textId="77777777" w:rsidR="009E231E" w:rsidRDefault="009E231E" w:rsidP="00F20756">
            <w:pPr>
              <w:snapToGrid w:val="0"/>
              <w:jc w:val="center"/>
              <w:rPr>
                <w:rFonts w:ascii="ＭＳ 明朝" w:hAnsi="ＭＳ 明朝"/>
              </w:rPr>
            </w:pPr>
            <w:r>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3F55B849"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568B99D1" w14:textId="77777777" w:rsidR="009E231E" w:rsidRDefault="009E231E" w:rsidP="00F20756">
            <w:pPr>
              <w:snapToGrid w:val="0"/>
              <w:rPr>
                <w:rFonts w:ascii="ＭＳ 明朝" w:hAnsi="ＭＳ 明朝"/>
              </w:rPr>
            </w:pPr>
          </w:p>
        </w:tc>
      </w:tr>
      <w:tr w:rsidR="009E231E" w14:paraId="00DB08D9" w14:textId="77777777" w:rsidTr="00F20756">
        <w:trPr>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339DCB93" w14:textId="77777777" w:rsidR="009E231E" w:rsidRDefault="009E231E" w:rsidP="00F20756">
            <w:pPr>
              <w:snapToGrid w:val="0"/>
              <w:jc w:val="center"/>
              <w:rPr>
                <w:rFonts w:ascii="ＭＳ 明朝" w:hAnsi="ＭＳ 明朝"/>
              </w:rPr>
            </w:pPr>
            <w:r>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47979048"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14:paraId="1C86F7BF" w14:textId="77777777" w:rsidR="009E231E" w:rsidRDefault="009E231E" w:rsidP="00F20756">
            <w:pPr>
              <w:snapToGrid w:val="0"/>
              <w:rPr>
                <w:rFonts w:ascii="ＭＳ 明朝" w:hAnsi="ＭＳ 明朝"/>
              </w:rPr>
            </w:pPr>
          </w:p>
        </w:tc>
      </w:tr>
      <w:tr w:rsidR="009E231E" w14:paraId="1D80D97D" w14:textId="77777777" w:rsidTr="00F20756">
        <w:trPr>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6DEF119F" w14:textId="77777777" w:rsidR="009E231E" w:rsidRDefault="009E231E" w:rsidP="00F20756">
            <w:pPr>
              <w:snapToGrid w:val="0"/>
              <w:jc w:val="center"/>
              <w:rPr>
                <w:rFonts w:ascii="ＭＳ 明朝" w:hAnsi="ＭＳ 明朝"/>
              </w:rPr>
            </w:pPr>
            <w:r>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0783E1B9"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697736DE" w14:textId="77777777" w:rsidR="009E231E" w:rsidRDefault="009E231E" w:rsidP="00F20756">
            <w:pPr>
              <w:snapToGrid w:val="0"/>
              <w:rPr>
                <w:rFonts w:ascii="ＭＳ 明朝" w:hAnsi="ＭＳ 明朝"/>
              </w:rPr>
            </w:pPr>
            <w:r>
              <w:rPr>
                <w:rFonts w:ascii="ＭＳ 明朝" w:hAnsi="ＭＳ 明朝" w:hint="eastAsia"/>
              </w:rPr>
              <w:t>（公財）京都高度技術研究所へ申請</w:t>
            </w:r>
          </w:p>
        </w:tc>
      </w:tr>
      <w:tr w:rsidR="009E231E" w14:paraId="0D8A0F8E" w14:textId="77777777" w:rsidTr="00F20756">
        <w:trPr>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73244708" w14:textId="77777777" w:rsidR="009E231E" w:rsidRDefault="009E231E" w:rsidP="00F20756">
            <w:pPr>
              <w:snapToGrid w:val="0"/>
              <w:jc w:val="center"/>
              <w:rPr>
                <w:rFonts w:ascii="ＭＳ 明朝" w:hAnsi="ＭＳ 明朝"/>
              </w:rPr>
            </w:pPr>
            <w:r>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51C5E7B4"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14:paraId="3056D083" w14:textId="77777777" w:rsidR="009E231E" w:rsidRDefault="009E231E" w:rsidP="00F20756">
            <w:pPr>
              <w:snapToGrid w:val="0"/>
              <w:rPr>
                <w:rFonts w:ascii="ＭＳ 明朝" w:hAnsi="ＭＳ 明朝"/>
              </w:rPr>
            </w:pPr>
          </w:p>
        </w:tc>
      </w:tr>
      <w:tr w:rsidR="009E231E" w14:paraId="19EF2ACD" w14:textId="77777777" w:rsidTr="00F20756">
        <w:trPr>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04836586" w14:textId="77777777" w:rsidR="009E231E" w:rsidRDefault="009E231E" w:rsidP="00F20756">
            <w:pPr>
              <w:snapToGrid w:val="0"/>
              <w:jc w:val="center"/>
              <w:rPr>
                <w:rFonts w:ascii="ＭＳ 明朝" w:hAnsi="ＭＳ 明朝"/>
              </w:rPr>
            </w:pPr>
            <w:r>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3FDA7C3A"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3BDC9FE7" w14:textId="77777777" w:rsidR="009E231E" w:rsidRDefault="009E231E" w:rsidP="00F20756">
            <w:pPr>
              <w:snapToGrid w:val="0"/>
              <w:rPr>
                <w:rFonts w:ascii="ＭＳ 明朝" w:hAnsi="ＭＳ 明朝"/>
              </w:rPr>
            </w:pPr>
          </w:p>
        </w:tc>
      </w:tr>
    </w:tbl>
    <w:p w14:paraId="0749B1B3" w14:textId="77777777" w:rsidR="009E231E" w:rsidRDefault="009E231E" w:rsidP="009E231E">
      <w:pPr>
        <w:rPr>
          <w:rFonts w:ascii="ＭＳ 明朝" w:hAnsi="ＭＳ 明朝"/>
        </w:rPr>
      </w:pPr>
    </w:p>
    <w:p w14:paraId="3132CE7C" w14:textId="77777777" w:rsidR="009E231E" w:rsidRDefault="009E231E" w:rsidP="009E231E">
      <w:pPr>
        <w:rPr>
          <w:rFonts w:ascii="ＭＳ 明朝" w:hAnsi="ＭＳ 明朝"/>
        </w:rPr>
      </w:pPr>
    </w:p>
    <w:p w14:paraId="05283634" w14:textId="77777777" w:rsidR="009E231E" w:rsidRDefault="009E231E" w:rsidP="009E231E">
      <w:pPr>
        <w:ind w:rightChars="-449" w:right="-943"/>
        <w:rPr>
          <w:rFonts w:ascii="ＭＳ 明朝" w:hAnsi="ＭＳ 明朝" w:cs="ＭＳ 明朝"/>
          <w:kern w:val="0"/>
          <w:szCs w:val="21"/>
        </w:rPr>
      </w:pPr>
      <w:r>
        <w:rPr>
          <w:rFonts w:ascii="ＭＳ 明朝" w:hAnsi="ＭＳ 明朝" w:hint="eastAsia"/>
        </w:rPr>
        <w:t xml:space="preserve">２　支出　</w:t>
      </w:r>
      <w:r>
        <w:rPr>
          <w:rFonts w:ascii="ＭＳ 明朝" w:hAnsi="ＭＳ 明朝" w:cs="ＭＳ 明朝" w:hint="eastAsia"/>
          <w:spacing w:val="8"/>
          <w:kern w:val="0"/>
          <w:szCs w:val="21"/>
        </w:rPr>
        <w:t xml:space="preserve">　　　　　　　　　　　　　　　　　　　　　　　　　　　       （単位：円）</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1559"/>
        <w:gridCol w:w="1560"/>
        <w:gridCol w:w="1417"/>
        <w:gridCol w:w="1418"/>
        <w:gridCol w:w="1700"/>
      </w:tblGrid>
      <w:tr w:rsidR="009E231E" w14:paraId="27128CAA"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72B4237B" w14:textId="77777777" w:rsidR="009E231E" w:rsidRDefault="009E231E" w:rsidP="00F20756">
            <w:pPr>
              <w:overflowPunct w:val="0"/>
              <w:adjustRightInd w:val="0"/>
              <w:ind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国名／合計</w:t>
            </w:r>
          </w:p>
        </w:tc>
        <w:tc>
          <w:tcPr>
            <w:tcW w:w="1559" w:type="dxa"/>
            <w:tcBorders>
              <w:top w:val="single" w:sz="4" w:space="0" w:color="000000"/>
              <w:left w:val="single" w:sz="4" w:space="0" w:color="000000"/>
              <w:bottom w:val="single" w:sz="4" w:space="0" w:color="000000"/>
              <w:right w:val="single" w:sz="4" w:space="0" w:color="000000"/>
            </w:tcBorders>
            <w:hideMark/>
          </w:tcPr>
          <w:p w14:paraId="03C2278A"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外国特許庁へ</w:t>
            </w:r>
          </w:p>
          <w:p w14:paraId="4A73845E"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の出願手数料</w:t>
            </w:r>
          </w:p>
        </w:tc>
        <w:tc>
          <w:tcPr>
            <w:tcW w:w="1560" w:type="dxa"/>
            <w:tcBorders>
              <w:top w:val="single" w:sz="4" w:space="0" w:color="000000"/>
              <w:left w:val="single" w:sz="4" w:space="0" w:color="000000"/>
              <w:bottom w:val="single" w:sz="4" w:space="0" w:color="000000"/>
              <w:right w:val="single" w:sz="4" w:space="0" w:color="000000"/>
            </w:tcBorders>
            <w:hideMark/>
          </w:tcPr>
          <w:p w14:paraId="4CA9DC92"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現地代理人</w:t>
            </w:r>
          </w:p>
          <w:p w14:paraId="2B7F9F63"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7" w:type="dxa"/>
            <w:tcBorders>
              <w:top w:val="single" w:sz="4" w:space="0" w:color="000000"/>
              <w:left w:val="single" w:sz="4" w:space="0" w:color="000000"/>
              <w:bottom w:val="single" w:sz="4" w:space="0" w:color="000000"/>
              <w:right w:val="single" w:sz="4" w:space="0" w:color="000000"/>
            </w:tcBorders>
            <w:hideMark/>
          </w:tcPr>
          <w:p w14:paraId="5A126457"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国内代理人</w:t>
            </w:r>
          </w:p>
          <w:p w14:paraId="0EA05379"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7AEF1B8"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翻訳費用</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D7BF27D"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国別計／合計</w:t>
            </w:r>
          </w:p>
        </w:tc>
      </w:tr>
      <w:tr w:rsidR="009E231E" w14:paraId="22FB972C"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0DAB14C7"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Ａ　国</w:t>
            </w:r>
          </w:p>
        </w:tc>
        <w:tc>
          <w:tcPr>
            <w:tcW w:w="1559" w:type="dxa"/>
            <w:tcBorders>
              <w:top w:val="single" w:sz="4" w:space="0" w:color="000000"/>
              <w:left w:val="single" w:sz="4" w:space="0" w:color="000000"/>
              <w:bottom w:val="single" w:sz="4" w:space="0" w:color="000000"/>
              <w:right w:val="single" w:sz="4" w:space="0" w:color="000000"/>
            </w:tcBorders>
          </w:tcPr>
          <w:p w14:paraId="7748C08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3D0FCC25"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2217891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7BF26B6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1E0E3B09"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AAA7EEF"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28E330BA"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Ｂ　国</w:t>
            </w:r>
          </w:p>
        </w:tc>
        <w:tc>
          <w:tcPr>
            <w:tcW w:w="1559" w:type="dxa"/>
            <w:tcBorders>
              <w:top w:val="single" w:sz="4" w:space="0" w:color="000000"/>
              <w:left w:val="single" w:sz="4" w:space="0" w:color="000000"/>
              <w:bottom w:val="single" w:sz="4" w:space="0" w:color="000000"/>
              <w:right w:val="single" w:sz="4" w:space="0" w:color="000000"/>
            </w:tcBorders>
          </w:tcPr>
          <w:p w14:paraId="2ED11CD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274B888C"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17C217B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0C137097"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60D3066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7BA741B"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19D4498E"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Ｃ　国</w:t>
            </w:r>
          </w:p>
        </w:tc>
        <w:tc>
          <w:tcPr>
            <w:tcW w:w="1559" w:type="dxa"/>
            <w:tcBorders>
              <w:top w:val="single" w:sz="4" w:space="0" w:color="000000"/>
              <w:left w:val="single" w:sz="4" w:space="0" w:color="000000"/>
              <w:bottom w:val="single" w:sz="4" w:space="0" w:color="000000"/>
              <w:right w:val="single" w:sz="4" w:space="0" w:color="000000"/>
            </w:tcBorders>
          </w:tcPr>
          <w:p w14:paraId="00167EF1"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7A10996C"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69DAB51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066196A9"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68DD956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0430DDFF" w14:textId="77777777" w:rsidTr="00F20756">
        <w:trPr>
          <w:trHeight w:val="305"/>
        </w:trPr>
        <w:tc>
          <w:tcPr>
            <w:tcW w:w="1843" w:type="dxa"/>
            <w:tcBorders>
              <w:top w:val="single" w:sz="4" w:space="0" w:color="000000"/>
              <w:left w:val="single" w:sz="4" w:space="0" w:color="000000"/>
              <w:bottom w:val="double" w:sz="4" w:space="0" w:color="auto"/>
              <w:right w:val="single" w:sz="4" w:space="0" w:color="000000"/>
            </w:tcBorders>
          </w:tcPr>
          <w:p w14:paraId="6704ECCC" w14:textId="77777777" w:rsidR="009E231E" w:rsidRDefault="009E231E" w:rsidP="00F20756">
            <w:pPr>
              <w:overflowPunct w:val="0"/>
              <w:adjustRightInd w:val="0"/>
              <w:jc w:val="center"/>
              <w:rPr>
                <w:rFonts w:asciiTheme="minorEastAsia" w:eastAsiaTheme="minorEastAsia" w:hAnsiTheme="minorEastAsia"/>
                <w:szCs w:val="21"/>
              </w:rPr>
            </w:pPr>
          </w:p>
        </w:tc>
        <w:tc>
          <w:tcPr>
            <w:tcW w:w="1559" w:type="dxa"/>
            <w:tcBorders>
              <w:top w:val="single" w:sz="4" w:space="0" w:color="000000"/>
              <w:left w:val="single" w:sz="4" w:space="0" w:color="000000"/>
              <w:bottom w:val="double" w:sz="4" w:space="0" w:color="auto"/>
              <w:right w:val="single" w:sz="4" w:space="0" w:color="000000"/>
            </w:tcBorders>
          </w:tcPr>
          <w:p w14:paraId="42FD48C4"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double" w:sz="4" w:space="0" w:color="auto"/>
              <w:right w:val="single" w:sz="4" w:space="0" w:color="000000"/>
            </w:tcBorders>
          </w:tcPr>
          <w:p w14:paraId="09DD6E4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double" w:sz="4" w:space="0" w:color="auto"/>
              <w:right w:val="single" w:sz="4" w:space="0" w:color="000000"/>
            </w:tcBorders>
          </w:tcPr>
          <w:p w14:paraId="0EDD7DC8"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double" w:sz="4" w:space="0" w:color="auto"/>
              <w:right w:val="single" w:sz="4" w:space="0" w:color="000000"/>
            </w:tcBorders>
          </w:tcPr>
          <w:p w14:paraId="622F1428"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double" w:sz="4" w:space="0" w:color="auto"/>
              <w:right w:val="single" w:sz="4" w:space="0" w:color="000000"/>
            </w:tcBorders>
          </w:tcPr>
          <w:p w14:paraId="43252CB4"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574741A" w14:textId="77777777" w:rsidTr="00F20756">
        <w:trPr>
          <w:trHeight w:val="100"/>
        </w:trPr>
        <w:tc>
          <w:tcPr>
            <w:tcW w:w="1843" w:type="dxa"/>
            <w:tcBorders>
              <w:top w:val="double" w:sz="4" w:space="0" w:color="auto"/>
              <w:left w:val="single" w:sz="4" w:space="0" w:color="000000"/>
              <w:bottom w:val="double" w:sz="4" w:space="0" w:color="auto"/>
              <w:right w:val="single" w:sz="4" w:space="0" w:color="000000"/>
            </w:tcBorders>
            <w:hideMark/>
          </w:tcPr>
          <w:p w14:paraId="61C122A0"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外国出願経費合計</w:t>
            </w:r>
          </w:p>
        </w:tc>
        <w:tc>
          <w:tcPr>
            <w:tcW w:w="1559" w:type="dxa"/>
            <w:tcBorders>
              <w:top w:val="double" w:sz="4" w:space="0" w:color="auto"/>
              <w:left w:val="single" w:sz="4" w:space="0" w:color="000000"/>
              <w:bottom w:val="double" w:sz="4" w:space="0" w:color="auto"/>
              <w:right w:val="single" w:sz="4" w:space="0" w:color="000000"/>
            </w:tcBorders>
          </w:tcPr>
          <w:p w14:paraId="495A4DA9"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14:paraId="286217B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14:paraId="5633F68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14:paraId="22869F32"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14:paraId="2196137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9ECEE7A" w14:textId="77777777" w:rsidTr="00F20756">
        <w:trPr>
          <w:trHeight w:val="100"/>
        </w:trPr>
        <w:tc>
          <w:tcPr>
            <w:tcW w:w="1843" w:type="dxa"/>
            <w:tcBorders>
              <w:top w:val="double" w:sz="4" w:space="0" w:color="auto"/>
              <w:left w:val="single" w:sz="4" w:space="0" w:color="000000"/>
              <w:bottom w:val="double" w:sz="4" w:space="0" w:color="auto"/>
              <w:right w:val="single" w:sz="4" w:space="0" w:color="000000"/>
            </w:tcBorders>
            <w:hideMark/>
          </w:tcPr>
          <w:p w14:paraId="2F96B6B4"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559" w:type="dxa"/>
            <w:tcBorders>
              <w:top w:val="double" w:sz="4" w:space="0" w:color="auto"/>
              <w:left w:val="single" w:sz="4" w:space="0" w:color="000000"/>
              <w:bottom w:val="double" w:sz="4" w:space="0" w:color="auto"/>
              <w:right w:val="single" w:sz="4" w:space="0" w:color="000000"/>
            </w:tcBorders>
          </w:tcPr>
          <w:p w14:paraId="43EBE624"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14:paraId="4BE8C93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14:paraId="3C7D4B61"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14:paraId="2DC1ABB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14:paraId="79E67A4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27DD9088" w14:textId="77777777" w:rsidTr="00F20756">
        <w:trPr>
          <w:trHeight w:val="301"/>
        </w:trPr>
        <w:tc>
          <w:tcPr>
            <w:tcW w:w="1843" w:type="dxa"/>
            <w:tcBorders>
              <w:top w:val="double" w:sz="4" w:space="0" w:color="auto"/>
              <w:left w:val="single" w:sz="4" w:space="0" w:color="000000"/>
              <w:bottom w:val="single" w:sz="4" w:space="0" w:color="000000"/>
              <w:right w:val="single" w:sz="4" w:space="0" w:color="000000"/>
            </w:tcBorders>
            <w:hideMark/>
          </w:tcPr>
          <w:p w14:paraId="3185704C"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間接補助金申請額</w:t>
            </w:r>
          </w:p>
        </w:tc>
        <w:tc>
          <w:tcPr>
            <w:tcW w:w="5954" w:type="dxa"/>
            <w:gridSpan w:val="4"/>
            <w:tcBorders>
              <w:top w:val="double" w:sz="4" w:space="0" w:color="auto"/>
              <w:left w:val="single" w:sz="4" w:space="0" w:color="000000"/>
              <w:bottom w:val="single" w:sz="4" w:space="0" w:color="000000"/>
              <w:right w:val="single" w:sz="4" w:space="0" w:color="000000"/>
              <w:tr2bl w:val="single" w:sz="4" w:space="0" w:color="auto"/>
            </w:tcBorders>
          </w:tcPr>
          <w:p w14:paraId="6731F35E"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single" w:sz="4" w:space="0" w:color="000000"/>
              <w:right w:val="single" w:sz="4" w:space="0" w:color="000000"/>
            </w:tcBorders>
          </w:tcPr>
          <w:p w14:paraId="02523C3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bl>
    <w:p w14:paraId="79FE76DD" w14:textId="77777777" w:rsidR="009E231E" w:rsidRDefault="009E231E" w:rsidP="009E231E">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Pr>
          <w:rFonts w:ascii="ＭＳ 明朝" w:hAnsi="ＭＳ 明朝" w:cs="ＭＳ 明朝" w:hint="eastAsia"/>
          <w:spacing w:val="8"/>
          <w:kern w:val="0"/>
          <w:szCs w:val="21"/>
        </w:rPr>
        <w:t>※国別の外国出願経費の内訳、内訳項目ごとの助成対象経費及び間接補助金申請額を記載。</w:t>
      </w:r>
    </w:p>
    <w:p w14:paraId="3222FBBD" w14:textId="77777777" w:rsidR="009E231E" w:rsidRDefault="009E231E" w:rsidP="009E231E">
      <w:pPr>
        <w:ind w:rightChars="-449" w:right="-943"/>
        <w:rPr>
          <w:rFonts w:ascii="ＭＳ 明朝" w:hAnsi="ＭＳ 明朝"/>
          <w:szCs w:val="21"/>
        </w:rPr>
      </w:pPr>
      <w:r>
        <w:rPr>
          <w:rFonts w:ascii="ＭＳ 明朝" w:hAnsi="ＭＳ 明朝" w:hint="eastAsia"/>
        </w:rPr>
        <w:t xml:space="preserve">　　</w:t>
      </w:r>
      <w:r>
        <w:rPr>
          <w:rFonts w:ascii="ＭＳ 明朝" w:hAnsi="ＭＳ 明朝" w:cs="ＭＳ 明朝" w:hint="eastAsia"/>
          <w:spacing w:val="8"/>
          <w:kern w:val="0"/>
          <w:szCs w:val="21"/>
        </w:rPr>
        <w:t>※間接補助金申請額は助成対象経費に１/２を乗じて１０００円未満切り捨てとする。</w:t>
      </w:r>
    </w:p>
    <w:p w14:paraId="03205A74" w14:textId="77777777" w:rsidR="009E231E" w:rsidRDefault="009E231E" w:rsidP="009E231E">
      <w:pPr>
        <w:rPr>
          <w:rFonts w:ascii="ＭＳ 明朝" w:hAnsi="ＭＳ 明朝"/>
        </w:rPr>
      </w:pPr>
    </w:p>
    <w:p w14:paraId="0B3AD0FC" w14:textId="77777777" w:rsidR="009E231E" w:rsidRDefault="009E231E" w:rsidP="009E231E">
      <w:pPr>
        <w:rPr>
          <w:rFonts w:ascii="ＭＳ 明朝" w:hAnsi="ＭＳ 明朝"/>
        </w:rPr>
      </w:pPr>
    </w:p>
    <w:p w14:paraId="6A7019E8" w14:textId="77777777" w:rsidR="009E231E" w:rsidRDefault="009E231E" w:rsidP="009E231E">
      <w:pPr>
        <w:rPr>
          <w:rFonts w:ascii="ＭＳ 明朝" w:hAnsi="ＭＳ 明朝"/>
        </w:rPr>
      </w:pPr>
      <w:r>
        <w:rPr>
          <w:rFonts w:ascii="ＭＳ 明朝" w:hAnsi="ＭＳ 明朝" w:hint="eastAsia"/>
        </w:rPr>
        <w:t>３．間接補助金が受けられなかった場合、または申請額より減額して交付された場合の対応策</w:t>
      </w:r>
    </w:p>
    <w:p w14:paraId="749338F3" w14:textId="77777777" w:rsidR="00A81C15" w:rsidRPr="009E231E" w:rsidRDefault="00A81C15" w:rsidP="00A81C15">
      <w:pPr>
        <w:rPr>
          <w:rFonts w:ascii="ＭＳ 明朝" w:hAnsi="ＭＳ 明朝"/>
          <w:szCs w:val="21"/>
        </w:rPr>
      </w:pPr>
    </w:p>
    <w:p w14:paraId="6CC7F6D1" w14:textId="06560113" w:rsidR="00A81C15" w:rsidRPr="005D486C" w:rsidRDefault="00A81C15" w:rsidP="003814DE">
      <w:pPr>
        <w:widowControl/>
        <w:tabs>
          <w:tab w:val="left" w:pos="1140"/>
        </w:tabs>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9E231E" w:rsidRPr="009E231E">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9E231E" w:rsidRPr="009E231E">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4DE"/>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231E"/>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3B4C"/>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F4BB-9B77-4056-A2C8-FE6F856F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22</Pages>
  <Words>16018</Words>
  <Characters>3399</Characters>
  <Application>Microsoft Office Word</Application>
  <DocSecurity>0</DocSecurity>
  <Lines>28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19379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山端 夕希子</cp:lastModifiedBy>
  <cp:revision>33</cp:revision>
  <cp:lastPrinted>2021-03-02T23:52:00Z</cp:lastPrinted>
  <dcterms:created xsi:type="dcterms:W3CDTF">2021-03-03T04:59:00Z</dcterms:created>
  <dcterms:modified xsi:type="dcterms:W3CDTF">2021-05-24T02:29:00Z</dcterms:modified>
</cp:coreProperties>
</file>